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auto"/>
          <w:spacing w:val="0"/>
          <w:kern w:val="2"/>
          <w:sz w:val="140"/>
          <w:szCs w:val="140"/>
        </w:rPr>
        <w:id w:val="-1973124769"/>
        <w:docPartObj>
          <w:docPartGallery w:val="Cover Pages"/>
          <w:docPartUnique/>
        </w:docPartObj>
      </w:sdtPr>
      <w:sdtEndPr>
        <w:rPr>
          <w:rFonts w:ascii="微軟正黑體" w:eastAsia="微軟正黑體" w:hAnsi="微軟正黑體" w:cs="細明體"/>
          <w:b/>
          <w:sz w:val="48"/>
          <w:szCs w:val="48"/>
        </w:rPr>
      </w:sdtEndPr>
      <w:sdtContent>
        <w:tbl>
          <w:tblPr>
            <w:tblpPr w:leftFromText="187" w:rightFromText="187" w:bottomFromText="720" w:horzAnchor="margin" w:tblpYSpec="center"/>
            <w:tblW w:w="5000" w:type="pct"/>
            <w:tblLook w:val="04A0" w:firstRow="1" w:lastRow="0" w:firstColumn="1" w:lastColumn="0" w:noHBand="0" w:noVBand="1"/>
          </w:tblPr>
          <w:tblGrid>
            <w:gridCol w:w="9816"/>
          </w:tblGrid>
          <w:tr w:rsidR="00DC3750">
            <w:tc>
              <w:tcPr>
                <w:tcW w:w="10296" w:type="dxa"/>
              </w:tcPr>
              <w:p w:rsidR="00DC3750" w:rsidRDefault="00DC3750" w:rsidP="00DC3750">
                <w:pPr>
                  <w:pStyle w:val="a7"/>
                  <w:jc w:val="center"/>
                  <w:rPr>
                    <w:sz w:val="140"/>
                    <w:szCs w:val="140"/>
                  </w:rPr>
                </w:pPr>
                <w:r w:rsidRPr="00DC3750">
                  <w:rPr>
                    <w:rFonts w:ascii="微軟正黑體" w:eastAsia="微軟正黑體" w:hAnsi="微軟正黑體" w:hint="eastAsia"/>
                    <w:b/>
                    <w:color w:val="auto"/>
                    <w:sz w:val="140"/>
                    <w:szCs w:val="140"/>
                  </w:rPr>
                  <w:t>中</w:t>
                </w:r>
                <w:proofErr w:type="gramStart"/>
                <w:r w:rsidRPr="00DC3750">
                  <w:rPr>
                    <w:rFonts w:ascii="微軟正黑體" w:eastAsia="微軟正黑體" w:hAnsi="微軟正黑體" w:hint="eastAsia"/>
                    <w:b/>
                    <w:color w:val="auto"/>
                    <w:sz w:val="140"/>
                    <w:szCs w:val="140"/>
                  </w:rPr>
                  <w:t>臺</w:t>
                </w:r>
                <w:proofErr w:type="gramEnd"/>
                <w:r w:rsidRPr="00DC3750">
                  <w:rPr>
                    <w:rFonts w:ascii="微軟正黑體" w:eastAsia="微軟正黑體" w:hAnsi="微軟正黑體" w:hint="eastAsia"/>
                    <w:b/>
                    <w:color w:val="auto"/>
                    <w:sz w:val="140"/>
                    <w:szCs w:val="140"/>
                  </w:rPr>
                  <w:t>科技大學</w:t>
                </w:r>
              </w:p>
            </w:tc>
          </w:tr>
          <w:tr w:rsidR="00DC3750">
            <w:tc>
              <w:tcPr>
                <w:tcW w:w="0" w:type="auto"/>
                <w:vAlign w:val="bottom"/>
              </w:tcPr>
              <w:p w:rsidR="00DC3750" w:rsidRDefault="00F264F7" w:rsidP="00DC3750">
                <w:pPr>
                  <w:pStyle w:val="a9"/>
                  <w:jc w:val="center"/>
                </w:pPr>
                <w:sdt>
                  <w:sdtPr>
                    <w:rPr>
                      <w:rFonts w:ascii="微軟正黑體" w:eastAsia="微軟正黑體" w:hAnsi="微軟正黑體" w:cs="細明體"/>
                      <w:b/>
                      <w:i w:val="0"/>
                      <w:color w:val="auto"/>
                      <w:spacing w:val="0"/>
                      <w:kern w:val="2"/>
                      <w:sz w:val="96"/>
                      <w:szCs w:val="96"/>
                    </w:rPr>
                    <w:alias w:val="標題"/>
                    <w:id w:val="1934172987"/>
                    <w:dataBinding w:prefixMappings="xmlns:ns0='http://schemas.openxmlformats.org/package/2006/metadata/core-properties' xmlns:ns1='http://purl.org/dc/elements/1.1/'" w:xpath="/ns0:coreProperties[1]/ns1:title[1]" w:storeItemID="{6C3C8BC8-F283-45AE-878A-BAB7291924A1}"/>
                    <w:text/>
                  </w:sdtPr>
                  <w:sdtEndPr/>
                  <w:sdtContent>
                    <w:r w:rsidR="00DC3750" w:rsidRPr="00DC3750">
                      <w:rPr>
                        <w:rFonts w:ascii="微軟正黑體" w:eastAsia="微軟正黑體" w:hAnsi="微軟正黑體" w:cs="細明體" w:hint="eastAsia"/>
                        <w:b/>
                        <w:i w:val="0"/>
                        <w:color w:val="auto"/>
                        <w:spacing w:val="0"/>
                        <w:kern w:val="2"/>
                        <w:sz w:val="96"/>
                        <w:szCs w:val="96"/>
                      </w:rPr>
                      <w:t>醫學檢驗生物技術系</w:t>
                    </w:r>
                  </w:sdtContent>
                </w:sdt>
              </w:p>
            </w:tc>
          </w:tr>
          <w:tr w:rsidR="00DC3750">
            <w:trPr>
              <w:trHeight w:val="1152"/>
            </w:trPr>
            <w:tc>
              <w:tcPr>
                <w:tcW w:w="0" w:type="auto"/>
                <w:vAlign w:val="bottom"/>
              </w:tcPr>
              <w:p w:rsidR="00DC3750" w:rsidRDefault="00F264F7" w:rsidP="00DC3750">
                <w:pPr>
                  <w:jc w:val="center"/>
                  <w:rPr>
                    <w:color w:val="000000" w:themeColor="text1"/>
                    <w:szCs w:val="24"/>
                  </w:rPr>
                </w:pPr>
                <w:sdt>
                  <w:sdtPr>
                    <w:rPr>
                      <w:rFonts w:ascii="微軟正黑體" w:eastAsia="微軟正黑體" w:hAnsi="微軟正黑體" w:cs="細明體"/>
                      <w:b/>
                      <w:sz w:val="96"/>
                      <w:szCs w:val="96"/>
                    </w:rPr>
                    <w:alias w:val="副標題"/>
                    <w:id w:val="-899293849"/>
                    <w:dataBinding w:prefixMappings="xmlns:ns0='http://schemas.openxmlformats.org/package/2006/metadata/core-properties' xmlns:ns1='http://purl.org/dc/elements/1.1/'" w:xpath="/ns0:coreProperties[1]/ns1:subject[1]" w:storeItemID="{6C3C8BC8-F283-45AE-878A-BAB7291924A1}"/>
                    <w:text/>
                  </w:sdtPr>
                  <w:sdtEndPr/>
                  <w:sdtContent>
                    <w:r w:rsidR="00DC3750" w:rsidRPr="00DC3750">
                      <w:rPr>
                        <w:rFonts w:ascii="微軟正黑體" w:eastAsia="微軟正黑體" w:hAnsi="微軟正黑體" w:cs="細明體" w:hint="eastAsia"/>
                        <w:b/>
                        <w:kern w:val="0"/>
                        <w:sz w:val="96"/>
                        <w:szCs w:val="96"/>
                      </w:rPr>
                      <w:t>實習手冊</w:t>
                    </w:r>
                  </w:sdtContent>
                </w:sdt>
              </w:p>
            </w:tc>
          </w:tr>
        </w:tbl>
        <w:p w:rsidR="00DC3750" w:rsidRDefault="00DC3750">
          <w:pPr>
            <w:widowControl/>
            <w:rPr>
              <w:rFonts w:ascii="微軟正黑體" w:eastAsia="微軟正黑體" w:hAnsi="微軟正黑體" w:cs="細明體"/>
              <w:b/>
              <w:sz w:val="48"/>
              <w:szCs w:val="48"/>
            </w:rPr>
          </w:pPr>
          <w:r>
            <w:rPr>
              <w:noProof/>
            </w:rPr>
            <mc:AlternateContent>
              <mc:Choice Requires="wps">
                <w:drawing>
                  <wp:anchor distT="0" distB="0" distL="114300" distR="114300" simplePos="0" relativeHeight="251754496" behindDoc="1" locked="0" layoutInCell="1" allowOverlap="1" wp14:anchorId="6DE95C72" wp14:editId="2C8C7CB6">
                    <wp:simplePos x="0" y="0"/>
                    <wp:positionH relativeFrom="page">
                      <wp:align>center</wp:align>
                    </wp:positionH>
                    <wp:positionV relativeFrom="page">
                      <wp:align>center</wp:align>
                    </wp:positionV>
                    <wp:extent cx="7772400" cy="10058400"/>
                    <wp:effectExtent l="0" t="0" r="0" b="0"/>
                    <wp:wrapNone/>
                    <wp:docPr id="93" name="矩形 93"/>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矩形 93" o:spid="_x0000_s1026" style="position:absolute;margin-left:0;margin-top:0;width:612pt;height:11in;z-index:-2515619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" stroked="f" strokeweight="1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752448" behindDoc="0" locked="0" layoutInCell="1" allowOverlap="1" wp14:anchorId="24992B82" wp14:editId="2326E874">
                    <wp:simplePos x="0" y="0"/>
                    <mc:AlternateContent>
                      <mc:Choice Requires="wp14">
                        <wp:positionH relativeFrom="margin">
                          <wp14:pctPosHOffset>0</wp14:pctPosHOffset>
                        </wp:positionH>
                      </mc:Choice>
                      <mc:Fallback>
                        <wp:positionH relativeFrom="page">
                          <wp:posOffset>732155</wp:posOffset>
                        </wp:positionH>
                      </mc:Fallback>
                    </mc:AlternateContent>
                    <wp:positionV relativeFrom="margin">
                      <wp:align>bottom</wp:align>
                    </wp:positionV>
                    <wp:extent cx="5943600" cy="389890"/>
                    <wp:effectExtent l="0" t="0" r="0" b="0"/>
                    <wp:wrapNone/>
                    <wp:docPr id="94" name="文字方塊 94"/>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yyyy/M/d"/>
                                    <w:lid w:val="zh-TW"/>
                                    <w:storeMappedDataAs w:val="dateTime"/>
                                    <w:calendar w:val="gregorian"/>
                                  </w:date>
                                </w:sdtPr>
                                <w:sdtEndPr/>
                                <w:sdtContent>
                                  <w:p w:rsidR="005F14E3" w:rsidRDefault="005F14E3">
                                    <w:pPr>
                                      <w:pStyle w:val="a9"/>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文字方塊 94" o:spid="_x0000_s1026" type="#_x0000_t202" style="position:absolute;margin-left:0;margin-top:0;width:468pt;height:30.7pt;z-index:25175244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" filled="f" stroked="f" strokeweight=".5pt">
                    <v:textbox style="mso-fit-shape-to-text:t">
                      <w:txbxContent>
                        <w:sdt>
                          <w:sdtPr>
                            <w:id w:val="1631521841"/>
                            <w:showingPlcHdr/>
                            <w:date>
                              <w:dateFormat w:val="yyyy/M/d"/>
                              <w:lid w:val="zh-TW"/>
                              <w:storeMappedDataAs w:val="dateTime"/>
                              <w:calendar w:val="gregorian"/>
                            </w:date>
                          </w:sdtPr>
                          <w:sdtContent>
                            <w:p w:rsidR="005F14E3" w:rsidRDefault="005F14E3">
                              <w:pPr>
                                <w:pStyle w:val="a9"/>
                                <w:spacing w:after="0" w:line="240" w:lineRule="auto"/>
                              </w:pPr>
                              <w: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753472" behindDoc="0" locked="0" layoutInCell="1" allowOverlap="1" wp14:anchorId="26B075E5" wp14:editId="5AA79E2B">
                    <wp:simplePos x="0" y="0"/>
                    <wp:positionH relativeFrom="page">
                      <wp:align>center</wp:align>
                    </wp:positionH>
                    <wp:positionV relativeFrom="page">
                      <wp:align>top</wp:align>
                    </wp:positionV>
                    <wp:extent cx="5943600" cy="2057400"/>
                    <wp:effectExtent l="0" t="0" r="0" b="0"/>
                    <wp:wrapNone/>
                    <wp:docPr id="95" name="矩形 95"/>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矩形 95" o:spid="_x0000_s1026" style="position:absolute;margin-left:0;margin-top:0;width:468pt;height:162pt;z-index:25175347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" fillcolor="#5b9bd5 [3204]" stroked="f" strokeweight="1pt">
                    <w10:wrap anchorx="page" anchory="page"/>
                  </v:rect>
                </w:pict>
              </mc:Fallback>
            </mc:AlternateContent>
          </w:r>
          <w:r>
            <w:rPr>
              <w:noProof/>
            </w:rPr>
            <mc:AlternateContent>
              <mc:Choice Requires="wps">
                <w:drawing>
                  <wp:anchor distT="0" distB="0" distL="114300" distR="114300" simplePos="0" relativeHeight="251755520" behindDoc="0" locked="0" layoutInCell="1" allowOverlap="1" wp14:anchorId="6B6BB880" wp14:editId="1E920162">
                    <wp:simplePos x="0" y="0"/>
                    <wp:positionH relativeFrom="margin">
                      <wp:align>center</wp:align>
                    </wp:positionH>
                    <wp:positionV relativeFrom="margin">
                      <wp:align>bottom</wp:align>
                    </wp:positionV>
                    <wp:extent cx="5943600" cy="36195"/>
                    <wp:effectExtent l="0" t="0" r="0" b="0"/>
                    <wp:wrapNone/>
                    <wp:docPr id="96" name="矩形 96"/>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矩形 96" o:spid="_x0000_s1026" style="position:absolute;margin-left:0;margin-top:0;width:468pt;height:2.85pt;z-index:25175552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" fillcolor="#5b9bd5 [3204]" stroked="f" strokeweight="1pt">
                    <w10:wrap anchorx="margin" anchory="margin"/>
                  </v:rect>
                </w:pict>
              </mc:Fallback>
            </mc:AlternateContent>
          </w:r>
          <w:r>
            <w:rPr>
              <w:rFonts w:ascii="微軟正黑體" w:eastAsia="微軟正黑體" w:hAnsi="微軟正黑體" w:cs="細明體"/>
              <w:b/>
              <w:sz w:val="48"/>
              <w:szCs w:val="48"/>
            </w:rPr>
            <w:br w:type="page"/>
          </w:r>
        </w:p>
      </w:sdtContent>
    </w:sdt>
    <w:p w:rsidR="005D5177" w:rsidRDefault="005D5177" w:rsidP="005D5177">
      <w:pPr>
        <w:pStyle w:val="a3"/>
        <w:jc w:val="center"/>
        <w:rPr>
          <w:rFonts w:ascii="微軟正黑體" w:eastAsia="微軟正黑體" w:hAnsi="微軟正黑體" w:cs="細明體"/>
          <w:b/>
          <w:sz w:val="48"/>
          <w:szCs w:val="48"/>
        </w:rPr>
      </w:pPr>
    </w:p>
    <w:tbl>
      <w:tblPr>
        <w:tblStyle w:val="a6"/>
        <w:tblW w:w="864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480"/>
        <w:gridCol w:w="720"/>
      </w:tblGrid>
      <w:tr w:rsidR="00E2214C" w:rsidRPr="005D5177" w:rsidTr="00DC3750">
        <w:tc>
          <w:tcPr>
            <w:tcW w:w="7440" w:type="dxa"/>
          </w:tcPr>
          <w:p w:rsidR="00E2214C" w:rsidRPr="00E2214C" w:rsidRDefault="00E2214C">
            <w:pPr>
              <w:widowControl/>
              <w:rPr>
                <w:rFonts w:ascii="微軟正黑體" w:eastAsia="微軟正黑體" w:hAnsi="微軟正黑體" w:cs="細明體"/>
                <w:b/>
                <w:sz w:val="40"/>
                <w:szCs w:val="40"/>
              </w:rPr>
            </w:pPr>
            <w:r w:rsidRPr="00E2214C">
              <w:rPr>
                <w:rFonts w:ascii="微軟正黑體" w:eastAsia="微軟正黑體" w:hAnsi="微軟正黑體" w:cs="細明體" w:hint="eastAsia"/>
                <w:b/>
                <w:sz w:val="40"/>
                <w:szCs w:val="40"/>
              </w:rPr>
              <w:t>目錄</w:t>
            </w:r>
          </w:p>
        </w:tc>
        <w:tc>
          <w:tcPr>
            <w:tcW w:w="480" w:type="dxa"/>
          </w:tcPr>
          <w:p w:rsidR="00E2214C" w:rsidRPr="005D5177" w:rsidRDefault="00E2214C">
            <w:pPr>
              <w:widowControl/>
              <w:rPr>
                <w:rFonts w:ascii="微軟正黑體" w:eastAsia="微軟正黑體" w:hAnsi="微軟正黑體" w:cs="細明體"/>
                <w:sz w:val="28"/>
                <w:szCs w:val="28"/>
              </w:rPr>
            </w:pPr>
          </w:p>
        </w:tc>
        <w:tc>
          <w:tcPr>
            <w:tcW w:w="720" w:type="dxa"/>
          </w:tcPr>
          <w:p w:rsidR="00E2214C"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實習總目標</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2</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各學科實習目標</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2</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實習分發辦法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4</w:t>
            </w:r>
          </w:p>
        </w:tc>
      </w:tr>
      <w:tr w:rsidR="005D5177" w:rsidRPr="005D5177" w:rsidTr="00DC3750">
        <w:tc>
          <w:tcPr>
            <w:tcW w:w="7440" w:type="dxa"/>
          </w:tcPr>
          <w:p w:rsidR="005D5177" w:rsidRPr="00DC3750" w:rsidRDefault="005D5177">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實習請假補班及獎懲辦法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6</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實習應有的態度及方法</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9</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實習成績</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10</w:t>
            </w:r>
          </w:p>
        </w:tc>
      </w:tr>
      <w:tr w:rsidR="005D5177" w:rsidRPr="005D5177" w:rsidTr="00DC3750">
        <w:tc>
          <w:tcPr>
            <w:tcW w:w="7440" w:type="dxa"/>
          </w:tcPr>
          <w:p w:rsidR="005D5177" w:rsidRPr="00DC3750" w:rsidRDefault="00A8691C">
            <w:pPr>
              <w:widowControl/>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醫學檢驗生物技術系實習醫院原則與各科室週數表</w:t>
            </w:r>
          </w:p>
        </w:tc>
        <w:tc>
          <w:tcPr>
            <w:tcW w:w="480" w:type="dxa"/>
          </w:tcPr>
          <w:p w:rsidR="005D5177" w:rsidRPr="005D5177" w:rsidRDefault="005D5177">
            <w:pPr>
              <w:widowControl/>
              <w:rPr>
                <w:rFonts w:ascii="微軟正黑體" w:eastAsia="微軟正黑體" w:hAnsi="微軟正黑體" w:cs="細明體"/>
                <w:sz w:val="28"/>
                <w:szCs w:val="28"/>
              </w:rPr>
            </w:pPr>
          </w:p>
        </w:tc>
        <w:tc>
          <w:tcPr>
            <w:tcW w:w="720" w:type="dxa"/>
          </w:tcPr>
          <w:p w:rsidR="005D5177" w:rsidRPr="005D5177" w:rsidRDefault="00E2214C" w:rsidP="00E2214C">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11</w:t>
            </w:r>
          </w:p>
        </w:tc>
      </w:tr>
      <w:tr w:rsidR="00E2214C" w:rsidRPr="005D5177" w:rsidTr="00DC3750">
        <w:tc>
          <w:tcPr>
            <w:tcW w:w="7440" w:type="dxa"/>
          </w:tcPr>
          <w:p w:rsidR="00E2214C" w:rsidRPr="00E2214C" w:rsidRDefault="00E2214C" w:rsidP="00E2214C">
            <w:pPr>
              <w:pStyle w:val="a3"/>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醫學檢驗生物技術系實習科目內容及週數規範</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E2214C" w:rsidRPr="005D5177" w:rsidRDefault="00E2214C"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12</w:t>
            </w:r>
          </w:p>
        </w:tc>
      </w:tr>
      <w:tr w:rsidR="00E2214C" w:rsidRPr="005D5177" w:rsidTr="00DC3750">
        <w:tc>
          <w:tcPr>
            <w:tcW w:w="7440" w:type="dxa"/>
          </w:tcPr>
          <w:p w:rsidR="00E2214C" w:rsidRPr="00E2214C" w:rsidRDefault="00E2214C" w:rsidP="00E2214C">
            <w:pPr>
              <w:adjustRightInd w:val="0"/>
              <w:snapToGrid w:val="0"/>
              <w:rPr>
                <w:rFonts w:ascii="微軟正黑體" w:eastAsia="微軟正黑體" w:hAnsi="微軟正黑體" w:cs="細明體"/>
                <w:b/>
                <w:sz w:val="32"/>
                <w:szCs w:val="32"/>
              </w:rPr>
            </w:pPr>
            <w:r w:rsidRPr="00DC3750">
              <w:rPr>
                <w:rFonts w:ascii="微軟正黑體" w:eastAsia="微軟正黑體" w:hAnsi="微軟正黑體" w:hint="eastAsia"/>
                <w:b/>
                <w:bCs/>
                <w:color w:val="000000"/>
                <w:sz w:val="32"/>
                <w:szCs w:val="32"/>
              </w:rPr>
              <w:t>中</w:t>
            </w:r>
            <w:proofErr w:type="gramStart"/>
            <w:r w:rsidRPr="00DC3750">
              <w:rPr>
                <w:rFonts w:ascii="微軟正黑體" w:eastAsia="微軟正黑體" w:hAnsi="微軟正黑體" w:hint="eastAsia"/>
                <w:b/>
                <w:bCs/>
                <w:color w:val="000000"/>
                <w:sz w:val="32"/>
                <w:szCs w:val="32"/>
              </w:rPr>
              <w:t>臺</w:t>
            </w:r>
            <w:proofErr w:type="gramEnd"/>
            <w:r w:rsidRPr="00DC3750">
              <w:rPr>
                <w:rFonts w:ascii="微軟正黑體" w:eastAsia="微軟正黑體" w:hAnsi="微軟正黑體" w:hint="eastAsia"/>
                <w:b/>
                <w:bCs/>
                <w:color w:val="000000"/>
                <w:sz w:val="32"/>
                <w:szCs w:val="32"/>
              </w:rPr>
              <w:t>科技大學醫學檢驗生物技術系實習生尖銳物品扎傷及被感染物接觸處理流程</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E2214C" w:rsidRDefault="00E2214C"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15</w:t>
            </w:r>
          </w:p>
        </w:tc>
      </w:tr>
      <w:tr w:rsidR="00E2214C" w:rsidRPr="005D5177" w:rsidTr="00DC3750">
        <w:tc>
          <w:tcPr>
            <w:tcW w:w="7440" w:type="dxa"/>
          </w:tcPr>
          <w:p w:rsidR="00E238A4" w:rsidRPr="00E238A4" w:rsidRDefault="00E238A4" w:rsidP="00A8691C">
            <w:pPr>
              <w:pStyle w:val="a3"/>
              <w:rPr>
                <w:rFonts w:ascii="微軟正黑體" w:eastAsia="微軟正黑體" w:hAnsi="微軟正黑體" w:cs="細明體"/>
                <w:b/>
                <w:szCs w:val="32"/>
              </w:rPr>
            </w:pPr>
            <w:r w:rsidRPr="00E238A4">
              <w:rPr>
                <w:rFonts w:ascii="微軟正黑體" w:eastAsia="微軟正黑體" w:hAnsi="微軟正黑體" w:hint="eastAsia"/>
                <w:b/>
                <w:sz w:val="32"/>
                <w:szCs w:val="38"/>
              </w:rPr>
              <w:t>中台科技大學醫學檢驗生物技術系實習不適應輔導流程</w:t>
            </w:r>
          </w:p>
          <w:p w:rsidR="00E2214C" w:rsidRDefault="00E2214C" w:rsidP="00A8691C">
            <w:pPr>
              <w:pStyle w:val="a3"/>
              <w:rPr>
                <w:rFonts w:ascii="微軟正黑體" w:eastAsia="微軟正黑體" w:hAnsi="微軟正黑體" w:cs="細明體"/>
                <w:b/>
                <w:sz w:val="32"/>
                <w:szCs w:val="32"/>
              </w:rPr>
            </w:pPr>
            <w:r w:rsidRPr="00DC3750">
              <w:rPr>
                <w:rFonts w:ascii="微軟正黑體" w:eastAsia="微軟正黑體" w:hAnsi="微軟正黑體" w:cs="細明體" w:hint="eastAsia"/>
                <w:b/>
                <w:sz w:val="32"/>
                <w:szCs w:val="32"/>
              </w:rPr>
              <w:t>附件</w:t>
            </w:r>
          </w:p>
          <w:p w:rsidR="009D4B71" w:rsidRDefault="009D4B71" w:rsidP="009D4B71">
            <w:pPr>
              <w:tabs>
                <w:tab w:val="left" w:pos="1572"/>
              </w:tabs>
              <w:adjustRightInd w:val="0"/>
              <w:snapToGrid w:val="0"/>
              <w:rPr>
                <w:rFonts w:ascii="微軟正黑體" w:eastAsia="微軟正黑體" w:hAnsi="微軟正黑體"/>
                <w:b/>
                <w:bCs/>
                <w:color w:val="000000"/>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附件（一）</w:t>
            </w: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中</w:t>
            </w:r>
            <w:proofErr w:type="gramStart"/>
            <w:r w:rsidRPr="009D4B71">
              <w:rPr>
                <w:rFonts w:ascii="微軟正黑體" w:eastAsia="微軟正黑體" w:hAnsi="微軟正黑體" w:hint="eastAsia"/>
                <w:b/>
                <w:bCs/>
                <w:color w:val="000000"/>
                <w:szCs w:val="24"/>
              </w:rPr>
              <w:t>臺</w:t>
            </w:r>
            <w:proofErr w:type="gramEnd"/>
            <w:r w:rsidRPr="009D4B71">
              <w:rPr>
                <w:rFonts w:ascii="微軟正黑體" w:eastAsia="微軟正黑體" w:hAnsi="微軟正黑體" w:hint="eastAsia"/>
                <w:b/>
                <w:bCs/>
                <w:color w:val="000000"/>
                <w:szCs w:val="24"/>
              </w:rPr>
              <w:t>科技大學醫學檢驗生物技術系異常事件處置表</w:t>
            </w:r>
          </w:p>
          <w:p w:rsidR="009D4B71" w:rsidRDefault="009D4B71" w:rsidP="009D4B71">
            <w:pPr>
              <w:adjustRightInd w:val="0"/>
              <w:snapToGrid w:val="0"/>
              <w:ind w:leftChars="5" w:left="1572" w:hangingChars="650" w:hanging="1560"/>
              <w:rPr>
                <w:rFonts w:ascii="微軟正黑體" w:eastAsia="微軟正黑體" w:hAnsi="微軟正黑體"/>
                <w:b/>
                <w:bCs/>
                <w:color w:val="000000"/>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附件（二） 中</w:t>
            </w:r>
            <w:proofErr w:type="gramStart"/>
            <w:r w:rsidRPr="009D4B71">
              <w:rPr>
                <w:rFonts w:ascii="微軟正黑體" w:eastAsia="微軟正黑體" w:hAnsi="微軟正黑體" w:hint="eastAsia"/>
                <w:b/>
                <w:bCs/>
                <w:color w:val="000000"/>
                <w:szCs w:val="24"/>
              </w:rPr>
              <w:t>臺</w:t>
            </w:r>
            <w:proofErr w:type="gramEnd"/>
            <w:r w:rsidRPr="009D4B71">
              <w:rPr>
                <w:rFonts w:ascii="微軟正黑體" w:eastAsia="微軟正黑體" w:hAnsi="微軟正黑體" w:hint="eastAsia"/>
                <w:b/>
                <w:bCs/>
                <w:color w:val="000000"/>
                <w:szCs w:val="24"/>
              </w:rPr>
              <w:t>科技大學醫學檢驗生物技術系學生實習意外事件</w:t>
            </w: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自我檢討報告書</w:t>
            </w:r>
          </w:p>
          <w:p w:rsidR="009D4B71" w:rsidRPr="009D4B71" w:rsidRDefault="009D4B71" w:rsidP="009D4B71">
            <w:pPr>
              <w:adjustRightInd w:val="0"/>
              <w:snapToGrid w:val="0"/>
              <w:ind w:firstLineChars="100" w:firstLine="240"/>
              <w:rPr>
                <w:rFonts w:ascii="微軟正黑體" w:eastAsia="微軟正黑體" w:hAnsi="微軟正黑體"/>
                <w:b/>
                <w:szCs w:val="24"/>
              </w:rPr>
            </w:pPr>
            <w:r w:rsidRPr="009D4B71">
              <w:rPr>
                <w:rFonts w:ascii="微軟正黑體" w:eastAsia="微軟正黑體" w:hAnsi="微軟正黑體" w:hint="eastAsia"/>
                <w:b/>
                <w:bCs/>
                <w:color w:val="000000"/>
                <w:szCs w:val="24"/>
              </w:rPr>
              <w:t xml:space="preserve">附件（三） </w:t>
            </w:r>
            <w:r w:rsidRPr="009D4B71">
              <w:rPr>
                <w:rFonts w:ascii="微軟正黑體" w:eastAsia="微軟正黑體" w:hAnsi="微軟正黑體" w:hint="eastAsia"/>
                <w:b/>
                <w:szCs w:val="24"/>
              </w:rPr>
              <w:t>尖銳物品扎傷及被感染物接觸之處理流程參考</w:t>
            </w:r>
          </w:p>
          <w:p w:rsidR="009D4B71" w:rsidRPr="009D4B71" w:rsidRDefault="009D4B71" w:rsidP="009D4B71">
            <w:pPr>
              <w:adjustRightInd w:val="0"/>
              <w:snapToGrid w:val="0"/>
              <w:rPr>
                <w:rFonts w:ascii="微軟正黑體" w:eastAsia="微軟正黑體" w:hAnsi="微軟正黑體" w:cs="細明體"/>
                <w:b/>
                <w:szCs w:val="24"/>
              </w:rPr>
            </w:pPr>
            <w:r>
              <w:rPr>
                <w:rFonts w:ascii="微軟正黑體" w:eastAsia="微軟正黑體" w:hAnsi="微軟正黑體" w:hint="eastAsia"/>
                <w:b/>
                <w:bCs/>
                <w:color w:val="000000"/>
                <w:szCs w:val="24"/>
              </w:rPr>
              <w:t xml:space="preserve">  </w:t>
            </w:r>
            <w:r w:rsidRPr="009D4B71">
              <w:rPr>
                <w:rFonts w:ascii="微軟正黑體" w:eastAsia="微軟正黑體" w:hAnsi="微軟正黑體" w:hint="eastAsia"/>
                <w:b/>
                <w:bCs/>
                <w:color w:val="000000"/>
                <w:szCs w:val="24"/>
              </w:rPr>
              <w:t xml:space="preserve">附件（四） </w:t>
            </w:r>
            <w:r w:rsidRPr="009D4B71">
              <w:rPr>
                <w:rFonts w:ascii="微軟正黑體" w:eastAsia="微軟正黑體" w:hAnsi="微軟正黑體" w:cs="細明體" w:hint="eastAsia"/>
                <w:b/>
                <w:szCs w:val="24"/>
              </w:rPr>
              <w:t xml:space="preserve">醫學檢驗生物技術系實習生請假補班單 </w:t>
            </w:r>
          </w:p>
          <w:p w:rsidR="009D4B71" w:rsidRPr="009D4B71" w:rsidRDefault="009D4B71" w:rsidP="009D4B71">
            <w:pPr>
              <w:pStyle w:val="Ti1"/>
              <w:snapToGrid w:val="0"/>
              <w:jc w:val="left"/>
              <w:rPr>
                <w:rFonts w:ascii="微軟正黑體" w:eastAsia="微軟正黑體" w:hAnsi="微軟正黑體"/>
                <w:sz w:val="36"/>
                <w:szCs w:val="36"/>
              </w:rPr>
            </w:pPr>
            <w:r>
              <w:rPr>
                <w:rFonts w:ascii="微軟正黑體" w:eastAsia="微軟正黑體" w:hAnsi="微軟正黑體" w:hint="eastAsia"/>
                <w:bCs/>
                <w:sz w:val="24"/>
                <w:szCs w:val="24"/>
              </w:rPr>
              <w:t xml:space="preserve">  </w:t>
            </w:r>
            <w:r w:rsidRPr="009D4B71">
              <w:rPr>
                <w:rFonts w:ascii="微軟正黑體" w:eastAsia="微軟正黑體" w:hAnsi="微軟正黑體" w:hint="eastAsia"/>
                <w:bCs/>
                <w:sz w:val="24"/>
                <w:szCs w:val="24"/>
              </w:rPr>
              <w:t>附件（五）</w:t>
            </w:r>
            <w:r w:rsidR="00143231">
              <w:rPr>
                <w:rFonts w:ascii="微軟正黑體" w:eastAsia="微軟正黑體" w:hAnsi="微軟正黑體" w:hint="eastAsia"/>
                <w:bCs/>
                <w:sz w:val="24"/>
                <w:szCs w:val="24"/>
              </w:rPr>
              <w:t xml:space="preserve"> </w:t>
            </w:r>
            <w:r w:rsidRPr="009D4B71">
              <w:rPr>
                <w:rFonts w:ascii="微軟正黑體" w:eastAsia="微軟正黑體" w:hAnsi="微軟正黑體" w:hint="eastAsia"/>
                <w:sz w:val="24"/>
                <w:szCs w:val="24"/>
              </w:rPr>
              <w:t>中</w:t>
            </w:r>
            <w:proofErr w:type="gramStart"/>
            <w:r w:rsidRPr="009D4B71">
              <w:rPr>
                <w:rFonts w:ascii="微軟正黑體" w:eastAsia="微軟正黑體" w:hAnsi="微軟正黑體" w:hint="eastAsia"/>
                <w:sz w:val="24"/>
                <w:szCs w:val="24"/>
              </w:rPr>
              <w:t>臺</w:t>
            </w:r>
            <w:proofErr w:type="gramEnd"/>
            <w:r w:rsidRPr="009D4B71">
              <w:rPr>
                <w:rFonts w:ascii="微軟正黑體" w:eastAsia="微軟正黑體" w:hAnsi="微軟正黑體" w:hint="eastAsia"/>
                <w:sz w:val="24"/>
                <w:szCs w:val="24"/>
              </w:rPr>
              <w:t>科技大學醫學檢驗生物技術系學生實習成績表</w:t>
            </w:r>
          </w:p>
        </w:tc>
        <w:tc>
          <w:tcPr>
            <w:tcW w:w="480" w:type="dxa"/>
          </w:tcPr>
          <w:p w:rsidR="00E2214C" w:rsidRPr="005D5177" w:rsidRDefault="00E2214C" w:rsidP="005F14E3">
            <w:pPr>
              <w:widowControl/>
              <w:rPr>
                <w:rFonts w:ascii="微軟正黑體" w:eastAsia="微軟正黑體" w:hAnsi="微軟正黑體" w:cs="細明體"/>
                <w:sz w:val="28"/>
                <w:szCs w:val="28"/>
              </w:rPr>
            </w:pPr>
          </w:p>
        </w:tc>
        <w:tc>
          <w:tcPr>
            <w:tcW w:w="720" w:type="dxa"/>
          </w:tcPr>
          <w:p w:rsidR="00814446" w:rsidRDefault="00814446" w:rsidP="005F14E3">
            <w:pPr>
              <w:widowControl/>
              <w:jc w:val="right"/>
              <w:rPr>
                <w:rFonts w:ascii="微軟正黑體" w:eastAsia="微軟正黑體" w:hAnsi="微軟正黑體" w:cs="細明體"/>
                <w:sz w:val="28"/>
                <w:szCs w:val="28"/>
              </w:rPr>
            </w:pPr>
          </w:p>
          <w:p w:rsidR="00E2214C" w:rsidRDefault="00814446" w:rsidP="005F14E3">
            <w:pPr>
              <w:widowControl/>
              <w:jc w:val="right"/>
              <w:rPr>
                <w:rFonts w:ascii="微軟正黑體" w:eastAsia="微軟正黑體" w:hAnsi="微軟正黑體" w:cs="細明體"/>
                <w:sz w:val="28"/>
                <w:szCs w:val="28"/>
              </w:rPr>
            </w:pPr>
            <w:r>
              <w:rPr>
                <w:rFonts w:ascii="微軟正黑體" w:eastAsia="微軟正黑體" w:hAnsi="微軟正黑體" w:cs="細明體" w:hint="eastAsia"/>
                <w:sz w:val="28"/>
                <w:szCs w:val="28"/>
              </w:rPr>
              <w:t>17</w:t>
            </w:r>
          </w:p>
        </w:tc>
      </w:tr>
    </w:tbl>
    <w:p w:rsidR="00F573CB" w:rsidRPr="00BD1C4C" w:rsidRDefault="00C64FFB" w:rsidP="009D4B71">
      <w:pPr>
        <w:widowControl/>
        <w:rPr>
          <w:rFonts w:ascii="微軟正黑體" w:eastAsia="微軟正黑體" w:hAnsi="微軟正黑體" w:cs="細明體"/>
          <w:b/>
          <w:sz w:val="36"/>
          <w:szCs w:val="36"/>
        </w:rPr>
      </w:pPr>
      <w:r>
        <w:rPr>
          <w:rFonts w:ascii="微軟正黑體" w:eastAsia="微軟正黑體" w:hAnsi="微軟正黑體" w:cs="細明體"/>
          <w:b/>
          <w:sz w:val="48"/>
          <w:szCs w:val="48"/>
        </w:rPr>
        <w:br w:type="page"/>
      </w:r>
      <w:r w:rsidR="00F573CB" w:rsidRPr="00BD1C4C">
        <w:rPr>
          <w:rFonts w:ascii="微軟正黑體" w:eastAsia="微軟正黑體" w:hAnsi="微軟正黑體" w:cs="細明體" w:hint="eastAsia"/>
          <w:b/>
          <w:sz w:val="36"/>
          <w:szCs w:val="36"/>
        </w:rPr>
        <w:lastRenderedPageBreak/>
        <w:t>壹、實習總目標：</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培育學生能夠學理與技術並重、基礎與臨床相結合。</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由臨床工作中培養同學自治、觀察及判斷之能力，由群已關係中養成將來在醫療群體中的協調及合作觀念。</w:t>
      </w:r>
    </w:p>
    <w:p w:rsidR="00F573CB" w:rsidRPr="00BD1C4C" w:rsidRDefault="00F573CB" w:rsidP="00B67571">
      <w:pPr>
        <w:pStyle w:val="a3"/>
        <w:numPr>
          <w:ilvl w:val="0"/>
          <w:numId w:val="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培養學生俱備全面品質管制(TQM)觀念及應用生物技術能力。</w:t>
      </w:r>
    </w:p>
    <w:p w:rsidR="00E2214C" w:rsidRDefault="00E2214C" w:rsidP="00F573CB">
      <w:pPr>
        <w:pStyle w:val="a3"/>
        <w:rPr>
          <w:rFonts w:ascii="微軟正黑體" w:eastAsia="微軟正黑體" w:hAnsi="微軟正黑體" w:cs="細明體"/>
          <w:b/>
          <w:sz w:val="36"/>
          <w:szCs w:val="36"/>
        </w:rPr>
      </w:pPr>
    </w:p>
    <w:p w:rsidR="00F573CB" w:rsidRPr="00BD1C4C" w:rsidRDefault="00F573CB" w:rsidP="00F573CB">
      <w:pPr>
        <w:pStyle w:val="a3"/>
        <w:rPr>
          <w:rFonts w:ascii="微軟正黑體" w:eastAsia="微軟正黑體" w:hAnsi="微軟正黑體" w:cs="細明體"/>
          <w:b/>
          <w:sz w:val="36"/>
          <w:szCs w:val="36"/>
        </w:rPr>
      </w:pPr>
      <w:r w:rsidRPr="00BD1C4C">
        <w:rPr>
          <w:rFonts w:ascii="微軟正黑體" w:eastAsia="微軟正黑體" w:hAnsi="微軟正黑體" w:cs="細明體" w:hint="eastAsia"/>
          <w:b/>
          <w:sz w:val="36"/>
          <w:szCs w:val="36"/>
        </w:rPr>
        <w:t>貳、各學科實習目標：</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臨床血清免疫學檢驗</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熟悉血清免疫檢驗室各項常規檢驗項目，操作技術及品管步驟。</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熟悉血清免疫檢驗室的設備儀器試劑配藥及其應用。</w:t>
      </w:r>
    </w:p>
    <w:p w:rsidR="00F573CB" w:rsidRPr="00BD1C4C" w:rsidRDefault="00F573CB" w:rsidP="00B67571">
      <w:pPr>
        <w:pStyle w:val="a3"/>
        <w:numPr>
          <w:ilvl w:val="0"/>
          <w:numId w:val="4"/>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閱讀並應用各項血清免疫檢驗操作手冊及各試劑內使用說明書。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臨床生化檢驗學</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熟悉臨床生化檢驗室之各項常規檢驗項目、操作技術及品管步驟。</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熟悉臨床生化檢驗室的設備儀器保養試劑配藥及其應用。</w:t>
      </w:r>
    </w:p>
    <w:p w:rsidR="00F573CB" w:rsidRPr="00BD1C4C" w:rsidRDefault="00F573CB" w:rsidP="00B67571">
      <w:pPr>
        <w:pStyle w:val="a3"/>
        <w:numPr>
          <w:ilvl w:val="0"/>
          <w:numId w:val="6"/>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閱讀並應用各項臨床生化檢驗操作手冊及各試劑內的使用說明書。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臨床微生物檢驗學</w:t>
      </w:r>
    </w:p>
    <w:p w:rsidR="00F573CB" w:rsidRPr="00BD1C4C"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熟悉各種微生物檢體之處理及微生物鑑定技術。</w:t>
      </w:r>
    </w:p>
    <w:p w:rsidR="00F573CB" w:rsidRPr="00BD1C4C"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熟悉微生物實驗室的各種設備儀器，培養基及試劑。</w:t>
      </w:r>
    </w:p>
    <w:p w:rsidR="00F573CB" w:rsidRDefault="00F573CB" w:rsidP="00B67571">
      <w:pPr>
        <w:pStyle w:val="a3"/>
        <w:numPr>
          <w:ilvl w:val="0"/>
          <w:numId w:val="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建立微生物實驗室之品管觀念。</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臨床血液學及血庫檢驗</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熟悉臨床血液檢驗之各項常規檢驗項目、操作技術及品管步驟及熟悉血庫作業流程。</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熟悉臨床血液檢驗室的設備、儀器保養、試藥配製及其應用。</w:t>
      </w:r>
    </w:p>
    <w:p w:rsidR="00F573CB" w:rsidRPr="00BD1C4C" w:rsidRDefault="00F573CB" w:rsidP="00B67571">
      <w:pPr>
        <w:pStyle w:val="a3"/>
        <w:numPr>
          <w:ilvl w:val="0"/>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閱讀並應用各項臨床血液檢驗操作手冊及各試劑內的使用說明書。</w:t>
      </w:r>
    </w:p>
    <w:p w:rsidR="00F573CB" w:rsidRPr="00BD1C4C" w:rsidRDefault="00F573CB" w:rsidP="00B67571">
      <w:pPr>
        <w:pStyle w:val="a3"/>
        <w:numPr>
          <w:ilvl w:val="0"/>
          <w:numId w:val="9"/>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臨床鏡檢檢驗</w:t>
      </w:r>
      <w:proofErr w:type="gramEnd"/>
      <w:r w:rsidRPr="00BD1C4C">
        <w:rPr>
          <w:rFonts w:ascii="微軟正黑體" w:eastAsia="微軟正黑體" w:hAnsi="微軟正黑體" w:cs="細明體" w:hint="eastAsia"/>
          <w:sz w:val="28"/>
          <w:szCs w:val="28"/>
        </w:rPr>
        <w:t>學</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熟悉普通</w:t>
      </w:r>
      <w:proofErr w:type="gramStart"/>
      <w:r w:rsidRPr="00BD1C4C">
        <w:rPr>
          <w:rFonts w:ascii="微軟正黑體" w:eastAsia="微軟正黑體" w:hAnsi="微軟正黑體" w:cs="細明體" w:hint="eastAsia"/>
          <w:sz w:val="28"/>
          <w:szCs w:val="28"/>
        </w:rPr>
        <w:t>臨床鏡檢之</w:t>
      </w:r>
      <w:proofErr w:type="gramEnd"/>
      <w:r w:rsidRPr="00BD1C4C">
        <w:rPr>
          <w:rFonts w:ascii="微軟正黑體" w:eastAsia="微軟正黑體" w:hAnsi="微軟正黑體" w:cs="細明體" w:hint="eastAsia"/>
          <w:sz w:val="28"/>
          <w:szCs w:val="28"/>
        </w:rPr>
        <w:t>各項檢驗項目、操作技術及品管步驟。</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閱讀並應用各種儀器設備操作手冊及檢驗手冊。</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臨床生理學及臨床病理學檢驗</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熟悉臨床生理及臨床病理檢查的作業流程。</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熟悉各項常規操作技術及品管作業。</w:t>
      </w:r>
    </w:p>
    <w:p w:rsidR="00F573CB" w:rsidRPr="00BD1C4C" w:rsidRDefault="00F573CB" w:rsidP="00B67571">
      <w:pPr>
        <w:pStyle w:val="a3"/>
        <w:numPr>
          <w:ilvl w:val="0"/>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醫學分子檢驗</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熟悉醫學分子檢驗的進展及精進專業能力。</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熟悉醫學分子檢驗的作業流程。</w:t>
      </w:r>
    </w:p>
    <w:p w:rsidR="00F573CB" w:rsidRPr="00BD1C4C" w:rsidRDefault="00F573CB" w:rsidP="00B67571">
      <w:pPr>
        <w:pStyle w:val="a3"/>
        <w:numPr>
          <w:ilvl w:val="1"/>
          <w:numId w:val="9"/>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培養醫學分子檢驗的能力。</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3B3927" w:rsidRDefault="00F573CB" w:rsidP="00C64FFB">
      <w:pPr>
        <w:widowControl/>
        <w:rPr>
          <w:rFonts w:ascii="微軟正黑體" w:eastAsia="微軟正黑體" w:hAnsi="微軟正黑體" w:cs="細明體"/>
          <w:b/>
          <w:sz w:val="36"/>
          <w:szCs w:val="36"/>
        </w:rPr>
      </w:pPr>
      <w:r w:rsidRPr="003B3927">
        <w:rPr>
          <w:rFonts w:ascii="微軟正黑體" w:eastAsia="微軟正黑體" w:hAnsi="微軟正黑體" w:cs="細明體" w:hint="eastAsia"/>
          <w:b/>
          <w:sz w:val="36"/>
          <w:szCs w:val="36"/>
        </w:rPr>
        <w:lastRenderedPageBreak/>
        <w:t>參、實習分發辦法：</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第一條　為提昇醫學檢驗生物技術系學生實習水準，及培養優秀之臨床</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事檢驗人才，特訂定本辦法。</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第二條　本系於每學年第二學期提出實習醫院名單及名額，供</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實習生申請實習醫院，</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實習生不得建議或接洽實習醫院。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第三條　欲申請實習同學，需繳交學年成績單至各班導師處，以備核算實習分發成績。</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第四條　實習分發成績學院部</w:t>
      </w:r>
      <w:proofErr w:type="gramStart"/>
      <w:r w:rsidRPr="00BD1C4C">
        <w:rPr>
          <w:rFonts w:ascii="微軟正黑體" w:eastAsia="微軟正黑體" w:hAnsi="微軟正黑體" w:cs="細明體" w:hint="eastAsia"/>
          <w:sz w:val="28"/>
          <w:szCs w:val="28"/>
        </w:rPr>
        <w:t>採</w:t>
      </w:r>
      <w:proofErr w:type="gramEnd"/>
      <w:r w:rsidRPr="00BD1C4C">
        <w:rPr>
          <w:rFonts w:ascii="微軟正黑體" w:eastAsia="微軟正黑體" w:hAnsi="微軟正黑體" w:cs="細明體" w:hint="eastAsia"/>
          <w:sz w:val="28"/>
          <w:szCs w:val="28"/>
        </w:rPr>
        <w:t>計智育、德育、群育之成績，並依成績分發實習醫院，</w:t>
      </w:r>
      <w:r w:rsidR="00D66702">
        <w:rPr>
          <w:rFonts w:ascii="微軟正黑體" w:eastAsia="微軟正黑體" w:hAnsi="微軟正黑體" w:cs="細明體" w:hint="eastAsia"/>
          <w:sz w:val="28"/>
          <w:szCs w:val="28"/>
        </w:rPr>
        <w:t>成績</w:t>
      </w:r>
      <w:r w:rsidRPr="00BD1C4C">
        <w:rPr>
          <w:rFonts w:ascii="微軟正黑體" w:eastAsia="微軟正黑體" w:hAnsi="微軟正黑體" w:cs="細明體" w:hint="eastAsia"/>
          <w:sz w:val="28"/>
          <w:szCs w:val="28"/>
        </w:rPr>
        <w:t>計算至三年級上學期，實習分發成績計算辦法另訂之。</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第五條　應屆</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實習生必修科目七學分（含七學分）以上重補修者，不得分發。若於三下升四上之</w:t>
      </w:r>
      <w:proofErr w:type="gramStart"/>
      <w:r w:rsidRPr="00BD1C4C">
        <w:rPr>
          <w:rFonts w:ascii="微軟正黑體" w:eastAsia="微軟正黑體" w:hAnsi="微軟正黑體" w:cs="細明體" w:hint="eastAsia"/>
          <w:sz w:val="28"/>
          <w:szCs w:val="28"/>
        </w:rPr>
        <w:t>暑修可修</w:t>
      </w:r>
      <w:proofErr w:type="gramEnd"/>
      <w:r w:rsidRPr="00BD1C4C">
        <w:rPr>
          <w:rFonts w:ascii="微軟正黑體" w:eastAsia="微軟正黑體" w:hAnsi="微軟正黑體" w:cs="細明體" w:hint="eastAsia"/>
          <w:sz w:val="28"/>
          <w:szCs w:val="28"/>
        </w:rPr>
        <w:t>完必修科目七學分以內者（計算至三下）或四上修完所有畢業學分（不含實習學分），可申請補分發，但不得挑選實習醫院。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第六條　延修學生其必修學分修至九學分（含）內，可申請補分發，但不得挑選實習醫院。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第七條　醫院實習期間為實習學分修課</w:t>
      </w:r>
      <w:proofErr w:type="gramStart"/>
      <w:r w:rsidRPr="00BD1C4C">
        <w:rPr>
          <w:rFonts w:ascii="微軟正黑體" w:eastAsia="微軟正黑體" w:hAnsi="微軟正黑體" w:cs="細明體" w:hint="eastAsia"/>
          <w:sz w:val="28"/>
          <w:szCs w:val="28"/>
        </w:rPr>
        <w:t>期間，</w:t>
      </w:r>
      <w:proofErr w:type="gramEnd"/>
      <w:r w:rsidRPr="00BD1C4C">
        <w:rPr>
          <w:rFonts w:ascii="微軟正黑體" w:eastAsia="微軟正黑體" w:hAnsi="微軟正黑體" w:cs="細明體" w:hint="eastAsia"/>
          <w:sz w:val="28"/>
          <w:szCs w:val="28"/>
        </w:rPr>
        <w:t>實習學生不得以任何理由回校重修其他科目（包括進修部）。</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第八條　分發作業中，</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實習生一律不得請人代為關說或運用關係影響分發</w:t>
      </w:r>
      <w:r w:rsidRPr="00BD1C4C">
        <w:rPr>
          <w:rFonts w:ascii="微軟正黑體" w:eastAsia="微軟正黑體" w:hAnsi="微軟正黑體" w:cs="細明體" w:hint="eastAsia"/>
          <w:sz w:val="28"/>
          <w:szCs w:val="28"/>
        </w:rPr>
        <w:lastRenderedPageBreak/>
        <w:t>作業，</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實習生不得私下向醫院要求</w:t>
      </w:r>
      <w:proofErr w:type="gramStart"/>
      <w:r w:rsidRPr="00BD1C4C">
        <w:rPr>
          <w:rFonts w:ascii="微軟正黑體" w:eastAsia="微軟正黑體" w:hAnsi="微軟正黑體" w:cs="細明體" w:hint="eastAsia"/>
          <w:sz w:val="28"/>
          <w:szCs w:val="28"/>
        </w:rPr>
        <w:t>該院名額外</w:t>
      </w:r>
      <w:proofErr w:type="gramEnd"/>
      <w:r w:rsidRPr="00BD1C4C">
        <w:rPr>
          <w:rFonts w:ascii="微軟正黑體" w:eastAsia="微軟正黑體" w:hAnsi="微軟正黑體" w:cs="細明體" w:hint="eastAsia"/>
          <w:sz w:val="28"/>
          <w:szCs w:val="28"/>
        </w:rPr>
        <w:t>之實習。</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第九條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實習生若因身體或心理等特殊原因，而恐有影響實習狀況者，得由系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會議討論後，授權承辦老師處理。</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第十條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實習生可視上下學期重修科目，依其志願要求各梯次實習，但須放棄志願分發之權利。</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第十一條　</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實習生必須充分與家長討論有關實習之志願。</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第十二條　實習梯次及醫院分發完畢後，</w:t>
      </w:r>
      <w:proofErr w:type="gramStart"/>
      <w:r w:rsidRPr="00BD1C4C">
        <w:rPr>
          <w:rFonts w:ascii="微軟正黑體" w:eastAsia="微軟正黑體" w:hAnsi="微軟正黑體" w:cs="細明體" w:hint="eastAsia"/>
          <w:sz w:val="28"/>
          <w:szCs w:val="28"/>
        </w:rPr>
        <w:t>準</w:t>
      </w:r>
      <w:proofErr w:type="gramEnd"/>
      <w:r w:rsidRPr="00BD1C4C">
        <w:rPr>
          <w:rFonts w:ascii="微軟正黑體" w:eastAsia="微軟正黑體" w:hAnsi="微軟正黑體" w:cs="細明體" w:hint="eastAsia"/>
          <w:sz w:val="28"/>
          <w:szCs w:val="28"/>
        </w:rPr>
        <w:t>實習生不得要求改變實習梯次及醫院。</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第十三條　轉學生及校內轉系學生之實習分發成績核算，以入學</w:t>
      </w:r>
      <w:proofErr w:type="gramStart"/>
      <w:r w:rsidRPr="00BD1C4C">
        <w:rPr>
          <w:rFonts w:ascii="微軟正黑體" w:eastAsia="微軟正黑體" w:hAnsi="微軟正黑體" w:cs="細明體" w:hint="eastAsia"/>
          <w:sz w:val="28"/>
          <w:szCs w:val="28"/>
        </w:rPr>
        <w:t>本系後之</w:t>
      </w:r>
      <w:proofErr w:type="gramEnd"/>
      <w:r w:rsidRPr="00BD1C4C">
        <w:rPr>
          <w:rFonts w:ascii="微軟正黑體" w:eastAsia="微軟正黑體" w:hAnsi="微軟正黑體" w:cs="細明體" w:hint="eastAsia"/>
          <w:sz w:val="28"/>
          <w:szCs w:val="28"/>
        </w:rPr>
        <w:t>課程成績計算。</w:t>
      </w:r>
    </w:p>
    <w:p w:rsidR="00F573CB" w:rsidRPr="00BD1C4C" w:rsidRDefault="00F573CB" w:rsidP="0075003B">
      <w:pPr>
        <w:pStyle w:val="a3"/>
        <w:ind w:leftChars="200" w:left="1614" w:hangingChars="405" w:hanging="1134"/>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第十四條　違反以上辦法者或嚴重影響實習作業者，得由系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會議通過提報學生事務委員會處分。</w:t>
      </w:r>
    </w:p>
    <w:p w:rsidR="00F573CB" w:rsidRPr="00BD1C4C" w:rsidRDefault="00F573CB" w:rsidP="0075003B">
      <w:pPr>
        <w:pStyle w:val="a3"/>
        <w:ind w:leftChars="200" w:left="1701" w:hangingChars="436" w:hanging="1221"/>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第十五條　本辦法經系</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會議通過並報送院</w:t>
      </w:r>
      <w:proofErr w:type="gramStart"/>
      <w:r w:rsidRPr="00BD1C4C">
        <w:rPr>
          <w:rFonts w:ascii="微軟正黑體" w:eastAsia="微軟正黑體" w:hAnsi="微軟正黑體" w:cs="細明體" w:hint="eastAsia"/>
          <w:sz w:val="28"/>
          <w:szCs w:val="28"/>
        </w:rPr>
        <w:t>務</w:t>
      </w:r>
      <w:proofErr w:type="gramEnd"/>
      <w:r w:rsidRPr="00BD1C4C">
        <w:rPr>
          <w:rFonts w:ascii="微軟正黑體" w:eastAsia="微軟正黑體" w:hAnsi="微軟正黑體" w:cs="細明體" w:hint="eastAsia"/>
          <w:sz w:val="28"/>
          <w:szCs w:val="28"/>
        </w:rPr>
        <w:t>會議核備後公布實施，修正時亦同。</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FD63F6" w:rsidRDefault="00F573CB" w:rsidP="00C64FFB">
      <w:pPr>
        <w:widowControl/>
        <w:rPr>
          <w:rFonts w:ascii="微軟正黑體" w:eastAsia="微軟正黑體" w:hAnsi="微軟正黑體" w:cs="細明體"/>
          <w:b/>
          <w:sz w:val="36"/>
          <w:szCs w:val="36"/>
        </w:rPr>
      </w:pPr>
      <w:r w:rsidRPr="00FD63F6">
        <w:rPr>
          <w:rFonts w:ascii="微軟正黑體" w:eastAsia="微軟正黑體" w:hAnsi="微軟正黑體" w:cs="細明體" w:hint="eastAsia"/>
          <w:b/>
          <w:sz w:val="36"/>
          <w:szCs w:val="36"/>
        </w:rPr>
        <w:lastRenderedPageBreak/>
        <w:t>肆、實習請假補班及獎懲辦法：</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一、請假辦法</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w:t>
      </w:r>
      <w:proofErr w:type="gramStart"/>
      <w:r w:rsidRPr="00BD1C4C">
        <w:rPr>
          <w:rFonts w:ascii="微軟正黑體" w:eastAsia="微軟正黑體" w:hAnsi="微軟正黑體" w:cs="細明體" w:hint="eastAsia"/>
          <w:sz w:val="28"/>
          <w:szCs w:val="28"/>
        </w:rPr>
        <w:t>一</w:t>
      </w:r>
      <w:proofErr w:type="gramEnd"/>
      <w:r w:rsidRPr="00BD1C4C">
        <w:rPr>
          <w:rFonts w:ascii="微軟正黑體" w:eastAsia="微軟正黑體" w:hAnsi="微軟正黑體" w:cs="細明體" w:hint="eastAsia"/>
          <w:sz w:val="28"/>
          <w:szCs w:val="28"/>
        </w:rPr>
        <w:t>)病假</w:t>
      </w:r>
    </w:p>
    <w:p w:rsidR="00F573CB" w:rsidRPr="00BD1C4C" w:rsidRDefault="00F573CB" w:rsidP="00D556EB">
      <w:pPr>
        <w:pStyle w:val="a3"/>
        <w:ind w:leftChars="600" w:left="144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持醫師診斷書向實習單位科主任請假，並將准假證明寄回學校報備。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(二)事假</w:t>
      </w:r>
    </w:p>
    <w:p w:rsidR="00F573CB" w:rsidRPr="00BD1C4C" w:rsidRDefault="00F573CB" w:rsidP="007D3916">
      <w:pPr>
        <w:pStyle w:val="a3"/>
        <w:numPr>
          <w:ilvl w:val="1"/>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偶發事件得於發生當天以電話或其他方式向實習單位主管請假，並於事後三天內補辦請假手續。</w:t>
      </w:r>
    </w:p>
    <w:p w:rsidR="00F573CB" w:rsidRPr="00BD1C4C" w:rsidRDefault="00F573CB" w:rsidP="007D3916">
      <w:pPr>
        <w:pStyle w:val="a3"/>
        <w:numPr>
          <w:ilvl w:val="1"/>
          <w:numId w:val="1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除偶發事件外，事假請假應於三天前向實習單位主管辦好請假手續，始准離開，並將准假證明寄回學校報備。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(三)喪假</w:t>
      </w:r>
    </w:p>
    <w:p w:rsidR="00F573CB" w:rsidRPr="00BD1C4C" w:rsidRDefault="00F573CB" w:rsidP="00D556EB">
      <w:pPr>
        <w:pStyle w:val="a3"/>
        <w:ind w:leftChars="600" w:left="144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附家長證明書向實習單位主管請假，請假天數按本校學生手冊規定辦理，並將准假證明寄回學校報備。</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(四)實習期間不得回校重修課業。</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二、補班規定：</w:t>
      </w:r>
    </w:p>
    <w:p w:rsidR="00F573CB" w:rsidRPr="00BD1C4C" w:rsidRDefault="00F573CB" w:rsidP="00453737">
      <w:pPr>
        <w:pStyle w:val="a3"/>
        <w:numPr>
          <w:ilvl w:val="0"/>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本系學生實習期間請假補班，若實習醫院有相關規定，則按實習醫院之規定，若實習醫院無規定則依本補班辦法。</w:t>
      </w:r>
    </w:p>
    <w:p w:rsidR="00F573CB" w:rsidRPr="00BD1C4C" w:rsidRDefault="00F573CB" w:rsidP="00453737">
      <w:pPr>
        <w:pStyle w:val="a3"/>
        <w:numPr>
          <w:ilvl w:val="0"/>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實習生請假時應一併填寫</w:t>
      </w:r>
      <w:proofErr w:type="gramStart"/>
      <w:r w:rsidRPr="00BD1C4C">
        <w:rPr>
          <w:rFonts w:ascii="微軟正黑體" w:eastAsia="微軟正黑體" w:hAnsi="微軟正黑體" w:cs="細明體" w:hint="eastAsia"/>
          <w:sz w:val="28"/>
          <w:szCs w:val="28"/>
        </w:rPr>
        <w:t>補班單註明</w:t>
      </w:r>
      <w:proofErr w:type="gramEnd"/>
      <w:r w:rsidRPr="00BD1C4C">
        <w:rPr>
          <w:rFonts w:ascii="微軟正黑體" w:eastAsia="微軟正黑體" w:hAnsi="微軟正黑體" w:cs="細明體" w:hint="eastAsia"/>
          <w:sz w:val="28"/>
          <w:szCs w:val="28"/>
        </w:rPr>
        <w:t>補班時間地點，核准後寄回學校報備。</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病假：</w:t>
      </w:r>
    </w:p>
    <w:p w:rsidR="00453737" w:rsidRDefault="00F573CB" w:rsidP="00453737">
      <w:pPr>
        <w:pStyle w:val="a3"/>
        <w:numPr>
          <w:ilvl w:val="1"/>
          <w:numId w:val="13"/>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病假最多</w:t>
      </w:r>
      <w:proofErr w:type="gramStart"/>
      <w:r w:rsidRPr="00BD1C4C">
        <w:rPr>
          <w:rFonts w:ascii="微軟正黑體" w:eastAsia="微軟正黑體" w:hAnsi="微軟正黑體" w:cs="細明體" w:hint="eastAsia"/>
          <w:sz w:val="28"/>
          <w:szCs w:val="28"/>
        </w:rPr>
        <w:t>一週</w:t>
      </w:r>
      <w:proofErr w:type="gramEnd"/>
      <w:r w:rsidRPr="00BD1C4C">
        <w:rPr>
          <w:rFonts w:ascii="微軟正黑體" w:eastAsia="微軟正黑體" w:hAnsi="微軟正黑體" w:cs="細明體" w:hint="eastAsia"/>
          <w:sz w:val="28"/>
          <w:szCs w:val="28"/>
        </w:rPr>
        <w:t>超過之時數應自行於下班後及假日補足請假時數。</w:t>
      </w:r>
    </w:p>
    <w:p w:rsidR="00F573CB" w:rsidRPr="00453737" w:rsidRDefault="00F573CB" w:rsidP="00453737">
      <w:pPr>
        <w:pStyle w:val="a3"/>
        <w:numPr>
          <w:ilvl w:val="1"/>
          <w:numId w:val="13"/>
        </w:numPr>
        <w:rPr>
          <w:rFonts w:ascii="微軟正黑體" w:eastAsia="微軟正黑體" w:hAnsi="微軟正黑體" w:cs="細明體"/>
          <w:sz w:val="28"/>
          <w:szCs w:val="28"/>
        </w:rPr>
      </w:pPr>
      <w:r w:rsidRPr="00453737">
        <w:rPr>
          <w:rFonts w:ascii="微軟正黑體" w:eastAsia="微軟正黑體" w:hAnsi="微軟正黑體" w:cs="細明體" w:hint="eastAsia"/>
          <w:sz w:val="28"/>
          <w:szCs w:val="28"/>
        </w:rPr>
        <w:t>重大傷病者超過總實習時數三分之一時應停止該生之實習，並送交學生事務委員會處理。</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事假：所有事假時數須自行於下班後及假日補足請假時數。</w:t>
      </w:r>
    </w:p>
    <w:p w:rsidR="00F573CB" w:rsidRPr="00BD1C4C" w:rsidRDefault="00F573CB" w:rsidP="004535F6">
      <w:pPr>
        <w:pStyle w:val="a3"/>
        <w:numPr>
          <w:ilvl w:val="0"/>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喪假：直系親屬以一</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(五日)為限,旁系親屬以二日為限超過之時數應自行於下班後或假日補足超過之時數。</w:t>
      </w:r>
    </w:p>
    <w:p w:rsidR="00F573CB" w:rsidRPr="00BD1C4C" w:rsidRDefault="00F573CB" w:rsidP="00D556EB">
      <w:pPr>
        <w:pStyle w:val="a3"/>
        <w:ind w:leftChars="400" w:left="9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(四)</w:t>
      </w: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w:t>
      </w:r>
    </w:p>
    <w:p w:rsidR="00F573CB" w:rsidRPr="00BD1C4C" w:rsidRDefault="00F573CB" w:rsidP="006F6D3F">
      <w:pPr>
        <w:pStyle w:val="a3"/>
        <w:numPr>
          <w:ilvl w:val="1"/>
          <w:numId w:val="15"/>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未依請假規定准假便離開或事後未補辦請假手續者應罰2倍之補班時數。</w:t>
      </w:r>
    </w:p>
    <w:p w:rsidR="00F573CB" w:rsidRPr="00BD1C4C" w:rsidRDefault="00F573CB" w:rsidP="006F6D3F">
      <w:pPr>
        <w:pStyle w:val="a3"/>
        <w:numPr>
          <w:ilvl w:val="1"/>
          <w:numId w:val="15"/>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班時數達24小時(三日)者，實習成績不得高於80分。</w:t>
      </w:r>
    </w:p>
    <w:p w:rsidR="00F573CB" w:rsidRPr="00BD1C4C" w:rsidRDefault="00F573CB" w:rsidP="006F6D3F">
      <w:pPr>
        <w:pStyle w:val="a3"/>
        <w:numPr>
          <w:ilvl w:val="1"/>
          <w:numId w:val="15"/>
        </w:numPr>
        <w:rPr>
          <w:rFonts w:ascii="微軟正黑體" w:eastAsia="微軟正黑體" w:hAnsi="微軟正黑體" w:cs="細明體"/>
          <w:sz w:val="28"/>
          <w:szCs w:val="28"/>
        </w:rPr>
      </w:pPr>
      <w:proofErr w:type="gramStart"/>
      <w:r w:rsidRPr="00BD1C4C">
        <w:rPr>
          <w:rFonts w:ascii="微軟正黑體" w:eastAsia="微軟正黑體" w:hAnsi="微軟正黑體" w:cs="細明體" w:hint="eastAsia"/>
          <w:sz w:val="28"/>
          <w:szCs w:val="28"/>
        </w:rPr>
        <w:t>曠</w:t>
      </w:r>
      <w:proofErr w:type="gramEnd"/>
      <w:r w:rsidRPr="00BD1C4C">
        <w:rPr>
          <w:rFonts w:ascii="微軟正黑體" w:eastAsia="微軟正黑體" w:hAnsi="微軟正黑體" w:cs="細明體" w:hint="eastAsia"/>
          <w:sz w:val="28"/>
          <w:szCs w:val="28"/>
        </w:rPr>
        <w:t>班時數累計達45小時(含)以上時不得補班，送交學生事務委員會依校規處置。</w:t>
      </w:r>
    </w:p>
    <w:p w:rsidR="00F573CB" w:rsidRPr="00BD1C4C" w:rsidRDefault="00F573CB" w:rsidP="00D556EB">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三、獎懲辦法：</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實習期間表現優良且經實習醫院提出獎勵者，給予實習總成績加1.5～4.5分。</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不愛惜公物或任意破壞，經查屬實者，除按情節照價賠償外並扣實習總成績1至3分。</w:t>
      </w:r>
    </w:p>
    <w:p w:rsidR="00F573CB" w:rsidRPr="00BD1C4C" w:rsidRDefault="00F573CB" w:rsidP="006F6D3F">
      <w:pPr>
        <w:pStyle w:val="a3"/>
        <w:numPr>
          <w:ilvl w:val="0"/>
          <w:numId w:val="18"/>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lastRenderedPageBreak/>
        <w:t>實習期間態度傲慢不接受醫院臨床實習教師糾正，影響校譽者，扣實習總成績0.5～4.5分，或停止實習。</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75003B" w:rsidRDefault="00F573CB" w:rsidP="00F573CB">
      <w:pPr>
        <w:pStyle w:val="a3"/>
        <w:rPr>
          <w:rFonts w:ascii="微軟正黑體" w:eastAsia="微軟正黑體" w:hAnsi="微軟正黑體" w:cs="細明體"/>
          <w:b/>
          <w:sz w:val="36"/>
          <w:szCs w:val="36"/>
        </w:rPr>
      </w:pPr>
      <w:r w:rsidRPr="0075003B">
        <w:rPr>
          <w:rFonts w:ascii="微軟正黑體" w:eastAsia="微軟正黑體" w:hAnsi="微軟正黑體" w:cs="細明體" w:hint="eastAsia"/>
          <w:b/>
          <w:sz w:val="36"/>
          <w:szCs w:val="36"/>
        </w:rPr>
        <w:lastRenderedPageBreak/>
        <w:t>伍、實習應有的態度及方法</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實習生應接受院方單位科主任或臨床工作人員分配的工作。</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一定要按照醫院規定時間準時上下班，不得任意遲到早退。</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請假要依醫院規定辦理，並報告臨床指導的工作人員。</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實習初期很可能以助手或旁觀方式參與檢驗工作但後來應逐漸地親身參與實際檢驗工作，</w:t>
      </w:r>
      <w:proofErr w:type="gramStart"/>
      <w:r w:rsidRPr="00BD1C4C">
        <w:rPr>
          <w:rFonts w:ascii="微軟正黑體" w:eastAsia="微軟正黑體" w:hAnsi="微軟正黑體" w:cs="細明體" w:hint="eastAsia"/>
          <w:sz w:val="28"/>
          <w:szCs w:val="28"/>
        </w:rPr>
        <w:t>若院方</w:t>
      </w:r>
      <w:proofErr w:type="gramEnd"/>
      <w:r w:rsidRPr="00BD1C4C">
        <w:rPr>
          <w:rFonts w:ascii="微軟正黑體" w:eastAsia="微軟正黑體" w:hAnsi="微軟正黑體" w:cs="細明體" w:hint="eastAsia"/>
          <w:sz w:val="28"/>
          <w:szCs w:val="28"/>
        </w:rPr>
        <w:t>一直未讓實習生實際參與檢驗工作，也應先向學校研究發展處實習就業輔導組、系主任或實習指導（輔導）老師報告而不得直接與院方衝突。</w:t>
      </w:r>
    </w:p>
    <w:p w:rsidR="00F573CB" w:rsidRPr="00BD1C4C" w:rsidRDefault="00F573CB" w:rsidP="00B46D2C">
      <w:pPr>
        <w:pStyle w:val="a3"/>
        <w:numPr>
          <w:ilvl w:val="0"/>
          <w:numId w:val="20"/>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如感到實習單位中有不合理的要求，而有損害實習生權益者，學生應報告學校系主任或實習指導老師處理。</w:t>
      </w:r>
    </w:p>
    <w:p w:rsidR="00E2214C" w:rsidRDefault="00E2214C">
      <w:pPr>
        <w:widowControl/>
        <w:rPr>
          <w:rFonts w:ascii="微軟正黑體" w:eastAsia="微軟正黑體" w:hAnsi="微軟正黑體" w:cs="細明體"/>
          <w:b/>
          <w:sz w:val="36"/>
          <w:szCs w:val="36"/>
        </w:rPr>
      </w:pPr>
      <w:r>
        <w:rPr>
          <w:rFonts w:ascii="微軟正黑體" w:eastAsia="微軟正黑體" w:hAnsi="微軟正黑體" w:cs="細明體"/>
          <w:b/>
          <w:sz w:val="36"/>
          <w:szCs w:val="36"/>
        </w:rPr>
        <w:br w:type="page"/>
      </w:r>
    </w:p>
    <w:p w:rsidR="00F573CB" w:rsidRPr="00AE7B1A" w:rsidRDefault="00A8691C" w:rsidP="00F573CB">
      <w:pPr>
        <w:pStyle w:val="a3"/>
        <w:rPr>
          <w:rFonts w:ascii="微軟正黑體" w:eastAsia="微軟正黑體" w:hAnsi="微軟正黑體" w:cs="細明體"/>
          <w:b/>
          <w:sz w:val="36"/>
          <w:szCs w:val="36"/>
        </w:rPr>
      </w:pPr>
      <w:r>
        <w:rPr>
          <w:rFonts w:ascii="微軟正黑體" w:eastAsia="微軟正黑體" w:hAnsi="微軟正黑體" w:cs="細明體" w:hint="eastAsia"/>
          <w:b/>
          <w:sz w:val="36"/>
          <w:szCs w:val="36"/>
        </w:rPr>
        <w:lastRenderedPageBreak/>
        <w:t>陸、實習</w:t>
      </w:r>
      <w:r w:rsidR="00F573CB" w:rsidRPr="00AE7B1A">
        <w:rPr>
          <w:rFonts w:ascii="微軟正黑體" w:eastAsia="微軟正黑體" w:hAnsi="微軟正黑體" w:cs="細明體" w:hint="eastAsia"/>
          <w:b/>
          <w:sz w:val="36"/>
          <w:szCs w:val="36"/>
        </w:rPr>
        <w:t>成績</w:t>
      </w:r>
    </w:p>
    <w:p w:rsidR="00F573CB" w:rsidRPr="00206BB8" w:rsidRDefault="00F573CB" w:rsidP="00AE7B1A">
      <w:pPr>
        <w:pStyle w:val="a3"/>
        <w:ind w:leftChars="200" w:left="480"/>
        <w:rPr>
          <w:rFonts w:ascii="微軟正黑體" w:eastAsia="微軟正黑體" w:hAnsi="微軟正黑體" w:cs="細明體"/>
          <w:b/>
          <w:sz w:val="28"/>
          <w:szCs w:val="28"/>
        </w:rPr>
      </w:pPr>
      <w:r w:rsidRPr="00206BB8">
        <w:rPr>
          <w:rFonts w:ascii="微軟正黑體" w:eastAsia="微軟正黑體" w:hAnsi="微軟正黑體" w:cs="細明體" w:hint="eastAsia"/>
          <w:b/>
          <w:sz w:val="28"/>
          <w:szCs w:val="28"/>
        </w:rPr>
        <w:t>實習總成績包含：</w:t>
      </w:r>
    </w:p>
    <w:p w:rsidR="00F573CB" w:rsidRPr="00BD1C4C" w:rsidRDefault="00F573CB" w:rsidP="00AE7B1A">
      <w:pPr>
        <w:pStyle w:val="a3"/>
        <w:ind w:leftChars="200" w:left="48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一、醫院成績</w:t>
      </w:r>
      <w:proofErr w:type="gramStart"/>
      <w:r w:rsidRPr="00BD1C4C">
        <w:rPr>
          <w:rFonts w:ascii="微軟正黑體" w:eastAsia="微軟正黑體" w:hAnsi="微軟正黑體" w:cs="細明體" w:hint="eastAsia"/>
          <w:sz w:val="28"/>
          <w:szCs w:val="28"/>
        </w:rPr>
        <w:t>佔</w:t>
      </w:r>
      <w:proofErr w:type="gramEnd"/>
      <w:r w:rsidRPr="00BD1C4C">
        <w:rPr>
          <w:rFonts w:ascii="微軟正黑體" w:eastAsia="微軟正黑體" w:hAnsi="微軟正黑體" w:cs="細明體" w:hint="eastAsia"/>
          <w:sz w:val="28"/>
          <w:szCs w:val="28"/>
        </w:rPr>
        <w:t>實習總成績的</w:t>
      </w:r>
      <w:r w:rsidR="000964A1">
        <w:rPr>
          <w:rFonts w:ascii="微軟正黑體" w:eastAsia="微軟正黑體" w:hAnsi="微軟正黑體" w:cs="細明體" w:hint="eastAsia"/>
          <w:sz w:val="28"/>
          <w:szCs w:val="28"/>
        </w:rPr>
        <w:t>7</w:t>
      </w:r>
      <w:r w:rsidRPr="00BD1C4C">
        <w:rPr>
          <w:rFonts w:ascii="微軟正黑體" w:eastAsia="微軟正黑體" w:hAnsi="微軟正黑體" w:cs="細明體" w:hint="eastAsia"/>
          <w:sz w:val="28"/>
          <w:szCs w:val="28"/>
        </w:rPr>
        <w:t>0%。</w:t>
      </w:r>
    </w:p>
    <w:p w:rsidR="00F573CB" w:rsidRDefault="00F573CB" w:rsidP="00AE7B1A">
      <w:pPr>
        <w:pStyle w:val="a3"/>
        <w:ind w:leftChars="200" w:left="480"/>
        <w:rPr>
          <w:rFonts w:ascii="微軟正黑體" w:eastAsia="微軟正黑體" w:hAnsi="微軟正黑體" w:cs="細明體" w:hint="eastAsia"/>
          <w:sz w:val="28"/>
          <w:szCs w:val="28"/>
        </w:rPr>
      </w:pPr>
      <w:r w:rsidRPr="00BD1C4C">
        <w:rPr>
          <w:rFonts w:ascii="微軟正黑體" w:eastAsia="微軟正黑體" w:hAnsi="微軟正黑體" w:cs="細明體" w:hint="eastAsia"/>
          <w:sz w:val="28"/>
          <w:szCs w:val="28"/>
        </w:rPr>
        <w:t>二、實習報告成績</w:t>
      </w:r>
      <w:proofErr w:type="gramStart"/>
      <w:r w:rsidRPr="00BD1C4C">
        <w:rPr>
          <w:rFonts w:ascii="微軟正黑體" w:eastAsia="微軟正黑體" w:hAnsi="微軟正黑體" w:cs="細明體" w:hint="eastAsia"/>
          <w:sz w:val="28"/>
          <w:szCs w:val="28"/>
        </w:rPr>
        <w:t>佔</w:t>
      </w:r>
      <w:proofErr w:type="gramEnd"/>
      <w:r w:rsidRPr="00BD1C4C">
        <w:rPr>
          <w:rFonts w:ascii="微軟正黑體" w:eastAsia="微軟正黑體" w:hAnsi="微軟正黑體" w:cs="細明體" w:hint="eastAsia"/>
          <w:sz w:val="28"/>
          <w:szCs w:val="28"/>
        </w:rPr>
        <w:t>實習總成績的</w:t>
      </w:r>
      <w:r w:rsidR="00F264F7">
        <w:rPr>
          <w:rFonts w:ascii="微軟正黑體" w:eastAsia="微軟正黑體" w:hAnsi="微軟正黑體" w:cs="細明體" w:hint="eastAsia"/>
          <w:sz w:val="28"/>
          <w:szCs w:val="28"/>
        </w:rPr>
        <w:t>2</w:t>
      </w:r>
      <w:r w:rsidRPr="00BD1C4C">
        <w:rPr>
          <w:rFonts w:ascii="微軟正黑體" w:eastAsia="微軟正黑體" w:hAnsi="微軟正黑體" w:cs="細明體" w:hint="eastAsia"/>
          <w:sz w:val="28"/>
          <w:szCs w:val="28"/>
        </w:rPr>
        <w:t>0%。</w:t>
      </w:r>
    </w:p>
    <w:p w:rsidR="00F264F7" w:rsidRPr="00BD1C4C" w:rsidRDefault="00F264F7" w:rsidP="00AE7B1A">
      <w:pPr>
        <w:pStyle w:val="a3"/>
        <w:ind w:leftChars="200" w:left="480"/>
        <w:rPr>
          <w:rFonts w:ascii="微軟正黑體" w:eastAsia="微軟正黑體" w:hAnsi="微軟正黑體" w:cs="細明體"/>
          <w:sz w:val="28"/>
          <w:szCs w:val="28"/>
        </w:rPr>
      </w:pPr>
      <w:r>
        <w:rPr>
          <w:rFonts w:ascii="微軟正黑體" w:eastAsia="微軟正黑體" w:hAnsi="微軟正黑體" w:cs="細明體" w:hint="eastAsia"/>
          <w:sz w:val="28"/>
          <w:szCs w:val="28"/>
        </w:rPr>
        <w:t>三、</w:t>
      </w:r>
      <w:proofErr w:type="gramStart"/>
      <w:r w:rsidRPr="00F264F7">
        <w:rPr>
          <w:rFonts w:ascii="微軟正黑體" w:eastAsia="微軟正黑體" w:hAnsi="微軟正黑體" w:cs="細明體" w:hint="eastAsia"/>
          <w:sz w:val="28"/>
          <w:szCs w:val="28"/>
        </w:rPr>
        <w:t>實習前測</w:t>
      </w:r>
      <w:proofErr w:type="gramEnd"/>
      <w:r w:rsidRPr="00F264F7">
        <w:rPr>
          <w:rFonts w:ascii="微軟正黑體" w:eastAsia="微軟正黑體" w:hAnsi="微軟正黑體" w:cs="細明體" w:hint="eastAsia"/>
          <w:sz w:val="28"/>
          <w:szCs w:val="28"/>
        </w:rPr>
        <w:t>(筆試)</w:t>
      </w:r>
      <w:r w:rsidRPr="00F264F7">
        <w:rPr>
          <w:rFonts w:hint="eastAsia"/>
        </w:rPr>
        <w:t xml:space="preserve"> </w:t>
      </w:r>
      <w:proofErr w:type="gramStart"/>
      <w:r w:rsidRPr="00F264F7">
        <w:rPr>
          <w:rFonts w:ascii="微軟正黑體" w:eastAsia="微軟正黑體" w:hAnsi="微軟正黑體" w:cs="細明體" w:hint="eastAsia"/>
          <w:sz w:val="28"/>
          <w:szCs w:val="28"/>
        </w:rPr>
        <w:t>佔</w:t>
      </w:r>
      <w:proofErr w:type="gramEnd"/>
      <w:r w:rsidRPr="00F264F7">
        <w:rPr>
          <w:rFonts w:ascii="微軟正黑體" w:eastAsia="微軟正黑體" w:hAnsi="微軟正黑體" w:cs="細明體" w:hint="eastAsia"/>
          <w:sz w:val="28"/>
          <w:szCs w:val="28"/>
        </w:rPr>
        <w:t>實習總成績的</w:t>
      </w:r>
      <w:r>
        <w:rPr>
          <w:rFonts w:ascii="微軟正黑體" w:eastAsia="微軟正黑體" w:hAnsi="微軟正黑體" w:cs="細明體" w:hint="eastAsia"/>
          <w:sz w:val="28"/>
          <w:szCs w:val="28"/>
        </w:rPr>
        <w:t>1</w:t>
      </w:r>
      <w:r w:rsidRPr="00F264F7">
        <w:rPr>
          <w:rFonts w:ascii="微軟正黑體" w:eastAsia="微軟正黑體" w:hAnsi="微軟正黑體" w:cs="細明體" w:hint="eastAsia"/>
          <w:sz w:val="28"/>
          <w:szCs w:val="28"/>
        </w:rPr>
        <w:t>0%。</w:t>
      </w:r>
    </w:p>
    <w:p w:rsidR="00F573CB" w:rsidRPr="00206BB8" w:rsidRDefault="00F573CB" w:rsidP="00AE7B1A">
      <w:pPr>
        <w:pStyle w:val="a3"/>
        <w:ind w:leftChars="200" w:left="480"/>
        <w:rPr>
          <w:rFonts w:ascii="微軟正黑體" w:eastAsia="微軟正黑體" w:hAnsi="微軟正黑體" w:cs="細明體"/>
          <w:b/>
          <w:sz w:val="28"/>
          <w:szCs w:val="28"/>
        </w:rPr>
      </w:pPr>
      <w:r w:rsidRPr="00206BB8">
        <w:rPr>
          <w:rFonts w:ascii="微軟正黑體" w:eastAsia="微軟正黑體" w:hAnsi="微軟正黑體" w:cs="細明體" w:hint="eastAsia"/>
          <w:b/>
          <w:sz w:val="28"/>
          <w:szCs w:val="28"/>
        </w:rPr>
        <w:t xml:space="preserve">實習報告寫作辦法 </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格式</w:t>
      </w:r>
      <w:r w:rsidR="00975433">
        <w:rPr>
          <w:rFonts w:ascii="微軟正黑體" w:eastAsia="微軟正黑體" w:hAnsi="微軟正黑體" w:cs="細明體" w:hint="eastAsia"/>
          <w:sz w:val="28"/>
          <w:szCs w:val="28"/>
        </w:rPr>
        <w:t>：</w:t>
      </w:r>
      <w:r w:rsidRPr="00BD1C4C">
        <w:rPr>
          <w:rFonts w:ascii="微軟正黑體" w:eastAsia="微軟正黑體" w:hAnsi="微軟正黑體" w:cs="細明體" w:hint="eastAsia"/>
          <w:sz w:val="28"/>
          <w:szCs w:val="28"/>
        </w:rPr>
        <w:t>宜</w:t>
      </w:r>
      <w:proofErr w:type="gramStart"/>
      <w:r w:rsidRPr="00BD1C4C">
        <w:rPr>
          <w:rFonts w:ascii="微軟正黑體" w:eastAsia="微軟正黑體" w:hAnsi="微軟正黑體" w:cs="細明體" w:hint="eastAsia"/>
          <w:sz w:val="28"/>
          <w:szCs w:val="28"/>
        </w:rPr>
        <w:t>採</w:t>
      </w:r>
      <w:proofErr w:type="gramEnd"/>
      <w:r w:rsidRPr="00BD1C4C">
        <w:rPr>
          <w:rFonts w:ascii="微軟正黑體" w:eastAsia="微軟正黑體" w:hAnsi="微軟正黑體" w:cs="細明體" w:hint="eastAsia"/>
          <w:sz w:val="28"/>
          <w:szCs w:val="28"/>
        </w:rPr>
        <w:t>A4格式，一律橫寫。並以指定封面裝訂於左上角。</w:t>
      </w:r>
      <w:proofErr w:type="gramStart"/>
      <w:r w:rsidRPr="00BD1C4C">
        <w:rPr>
          <w:rFonts w:ascii="微軟正黑體" w:eastAsia="微軟正黑體" w:hAnsi="微軟正黑體" w:cs="細明體" w:hint="eastAsia"/>
          <w:sz w:val="28"/>
          <w:szCs w:val="28"/>
        </w:rPr>
        <w:t>詳見系網頁</w:t>
      </w:r>
      <w:proofErr w:type="gramEnd"/>
      <w:r w:rsidRPr="00BD1C4C">
        <w:rPr>
          <w:rFonts w:ascii="微軟正黑體" w:eastAsia="微軟正黑體" w:hAnsi="微軟正黑體" w:cs="細明體" w:hint="eastAsia"/>
          <w:sz w:val="28"/>
          <w:szCs w:val="28"/>
        </w:rPr>
        <w:t>公告。</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繳交日期</w:t>
      </w:r>
      <w:r w:rsidR="00975433">
        <w:rPr>
          <w:rFonts w:ascii="微軟正黑體" w:eastAsia="微軟正黑體" w:hAnsi="微軟正黑體" w:cs="細明體" w:hint="eastAsia"/>
          <w:sz w:val="28"/>
          <w:szCs w:val="28"/>
        </w:rPr>
        <w:t>：</w:t>
      </w:r>
      <w:r w:rsidRPr="00BD1C4C">
        <w:rPr>
          <w:rFonts w:ascii="微軟正黑體" w:eastAsia="微軟正黑體" w:hAnsi="微軟正黑體" w:cs="細明體" w:hint="eastAsia"/>
          <w:sz w:val="28"/>
          <w:szCs w:val="28"/>
        </w:rPr>
        <w:t>第一梯次請於11月30日前，第二梯次請於4月30日前寄回</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技系辦公室。以郵戳為</w:t>
      </w:r>
      <w:proofErr w:type="gramStart"/>
      <w:r w:rsidRPr="00BD1C4C">
        <w:rPr>
          <w:rFonts w:ascii="微軟正黑體" w:eastAsia="微軟正黑體" w:hAnsi="微軟正黑體" w:cs="細明體" w:hint="eastAsia"/>
          <w:sz w:val="28"/>
          <w:szCs w:val="28"/>
        </w:rPr>
        <w:t>憑</w:t>
      </w:r>
      <w:proofErr w:type="gramEnd"/>
      <w:r w:rsidRPr="00BD1C4C">
        <w:rPr>
          <w:rFonts w:ascii="微軟正黑體" w:eastAsia="微軟正黑體" w:hAnsi="微軟正黑體" w:cs="細明體" w:hint="eastAsia"/>
          <w:sz w:val="28"/>
          <w:szCs w:val="28"/>
        </w:rPr>
        <w:t>，遲交一律扣總分5分，若實習結束仍未繳交者則以零分計算。</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xml:space="preserve">封面 </w:t>
      </w:r>
    </w:p>
    <w:p w:rsidR="00F573CB" w:rsidRPr="00BD1C4C" w:rsidRDefault="00F573CB" w:rsidP="00AE7B1A">
      <w:pPr>
        <w:pStyle w:val="a3"/>
        <w:numPr>
          <w:ilvl w:val="0"/>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內容</w:t>
      </w:r>
      <w:r w:rsidR="00975433">
        <w:rPr>
          <w:rFonts w:ascii="微軟正黑體" w:eastAsia="微軟正黑體" w:hAnsi="微軟正黑體" w:cs="細明體" w:hint="eastAsia"/>
          <w:sz w:val="28"/>
          <w:szCs w:val="28"/>
        </w:rPr>
        <w:t>：</w:t>
      </w:r>
    </w:p>
    <w:p w:rsidR="00F573CB" w:rsidRPr="00BD1C4C" w:rsidRDefault="00F573CB" w:rsidP="00AE7B1A">
      <w:pPr>
        <w:pStyle w:val="a3"/>
        <w:numPr>
          <w:ilvl w:val="1"/>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實習期間遭遇的困難及解決方式。</w:t>
      </w:r>
    </w:p>
    <w:p w:rsidR="00F573CB" w:rsidRPr="00BD1C4C" w:rsidRDefault="00F573CB" w:rsidP="00AE7B1A">
      <w:pPr>
        <w:pStyle w:val="a3"/>
        <w:numPr>
          <w:ilvl w:val="1"/>
          <w:numId w:val="22"/>
        </w:numPr>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實習心得及建議。</w:t>
      </w:r>
    </w:p>
    <w:p w:rsidR="00F72C7E" w:rsidRPr="00856387" w:rsidRDefault="00F573CB" w:rsidP="00F264F7">
      <w:pPr>
        <w:pStyle w:val="a3"/>
        <w:numPr>
          <w:ilvl w:val="1"/>
          <w:numId w:val="22"/>
        </w:numPr>
        <w:rPr>
          <w:rFonts w:ascii="微軟正黑體" w:eastAsia="微軟正黑體" w:hAnsi="微軟正黑體" w:cs="細明體"/>
          <w:sz w:val="28"/>
          <w:szCs w:val="28"/>
        </w:rPr>
      </w:pPr>
      <w:r w:rsidRPr="00856387">
        <w:rPr>
          <w:rFonts w:ascii="微軟正黑體" w:eastAsia="微軟正黑體" w:hAnsi="微軟正黑體" w:cs="細明體" w:hint="eastAsia"/>
          <w:sz w:val="28"/>
          <w:szCs w:val="28"/>
        </w:rPr>
        <w:t>實習護照(實習日誌)</w:t>
      </w:r>
      <w:r w:rsidR="00856387" w:rsidRPr="00856387">
        <w:rPr>
          <w:rFonts w:ascii="微軟正黑體" w:eastAsia="微軟正黑體" w:hAnsi="微軟正黑體" w:cs="細明體" w:hint="eastAsia"/>
          <w:sz w:val="28"/>
          <w:szCs w:val="28"/>
        </w:rPr>
        <w:t>：</w:t>
      </w:r>
      <w:proofErr w:type="gramStart"/>
      <w:r w:rsidR="00F264F7" w:rsidRPr="00F264F7">
        <w:rPr>
          <w:rFonts w:ascii="微軟正黑體" w:eastAsia="微軟正黑體" w:hAnsi="微軟正黑體" w:cs="細明體" w:hint="eastAsia"/>
          <w:sz w:val="28"/>
          <w:szCs w:val="28"/>
        </w:rPr>
        <w:t>學生依系規定</w:t>
      </w:r>
      <w:proofErr w:type="gramEnd"/>
      <w:r w:rsidR="00F264F7" w:rsidRPr="00F264F7">
        <w:rPr>
          <w:rFonts w:ascii="微軟正黑體" w:eastAsia="微軟正黑體" w:hAnsi="微軟正黑體" w:cs="細明體" w:hint="eastAsia"/>
          <w:sz w:val="28"/>
          <w:szCs w:val="28"/>
        </w:rPr>
        <w:t>之格式書寫實習日誌，不需列印醫院之文件。</w:t>
      </w:r>
    </w:p>
    <w:p w:rsidR="00F573CB" w:rsidRPr="00876E36" w:rsidRDefault="00F72C7E" w:rsidP="00C64FFB">
      <w:pPr>
        <w:widowControl/>
        <w:jc w:val="center"/>
        <w:rPr>
          <w:rFonts w:ascii="微軟正黑體" w:eastAsia="微軟正黑體" w:hAnsi="微軟正黑體" w:cs="細明體"/>
          <w:b/>
          <w:sz w:val="40"/>
          <w:szCs w:val="40"/>
        </w:rPr>
      </w:pPr>
      <w:r>
        <w:rPr>
          <w:rFonts w:ascii="微軟正黑體" w:eastAsia="微軟正黑體" w:hAnsi="微軟正黑體" w:cs="細明體"/>
          <w:sz w:val="28"/>
          <w:szCs w:val="28"/>
        </w:rPr>
        <w:br w:type="page"/>
      </w:r>
      <w:r w:rsidR="00F573CB" w:rsidRPr="00876E36">
        <w:rPr>
          <w:rFonts w:ascii="微軟正黑體" w:eastAsia="微軟正黑體" w:hAnsi="微軟正黑體" w:cs="細明體" w:hint="eastAsia"/>
          <w:b/>
          <w:sz w:val="40"/>
          <w:szCs w:val="40"/>
        </w:rPr>
        <w:lastRenderedPageBreak/>
        <w:t>醫學檢驗生物技術系實習醫院原則與各科室週數表</w:t>
      </w:r>
    </w:p>
    <w:p w:rsidR="00F573CB" w:rsidRPr="00BD1C4C" w:rsidRDefault="00F573CB" w:rsidP="00876E36">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依據100年9月27日「</w:t>
      </w:r>
      <w:proofErr w:type="gramStart"/>
      <w:r w:rsidRPr="00BD1C4C">
        <w:rPr>
          <w:rFonts w:ascii="微軟正黑體" w:eastAsia="微軟正黑體" w:hAnsi="微軟正黑體" w:cs="細明體" w:hint="eastAsia"/>
          <w:sz w:val="28"/>
          <w:szCs w:val="28"/>
        </w:rPr>
        <w:t>研</w:t>
      </w:r>
      <w:proofErr w:type="gramEnd"/>
      <w:r w:rsidRPr="00BD1C4C">
        <w:rPr>
          <w:rFonts w:ascii="微軟正黑體" w:eastAsia="微軟正黑體" w:hAnsi="微軟正黑體" w:cs="細明體" w:hint="eastAsia"/>
          <w:sz w:val="28"/>
          <w:szCs w:val="28"/>
        </w:rPr>
        <w:t>修專門職業及技術人員高等考試</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事檢驗師考試應試科目及實習認定基準會議」決議，專門職業及技術人員高等考試</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事檢驗師考試實習認定基準，自中華民國102年6月1日以後畢業者適用。</w:t>
      </w:r>
    </w:p>
    <w:p w:rsidR="00F573CB" w:rsidRPr="00BD1C4C" w:rsidRDefault="00F573CB" w:rsidP="00876E36">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實習學科、實習</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（時）數規定如下：</w:t>
      </w:r>
    </w:p>
    <w:tbl>
      <w:tblPr>
        <w:tblW w:w="9619" w:type="dxa"/>
        <w:tblInd w:w="10" w:type="dxa"/>
        <w:tblLayout w:type="fixed"/>
        <w:tblCellMar>
          <w:left w:w="0" w:type="dxa"/>
          <w:right w:w="0" w:type="dxa"/>
        </w:tblCellMar>
        <w:tblLook w:val="0000" w:firstRow="0" w:lastRow="0" w:firstColumn="0" w:lastColumn="0" w:noHBand="0" w:noVBand="0"/>
      </w:tblPr>
      <w:tblGrid>
        <w:gridCol w:w="5644"/>
        <w:gridCol w:w="3975"/>
      </w:tblGrid>
      <w:tr w:rsidR="00876E36" w:rsidRPr="00DC37CD" w:rsidTr="00876E36">
        <w:trPr>
          <w:cantSplit/>
          <w:trHeight w:val="53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jc w:val="center"/>
              <w:rPr>
                <w:rFonts w:ascii="微軟正黑體" w:eastAsia="微軟正黑體" w:hAnsi="微軟正黑體" w:cs="標楷體"/>
                <w:b/>
                <w:kern w:val="0"/>
                <w:sz w:val="26"/>
                <w:szCs w:val="26"/>
              </w:rPr>
            </w:pPr>
            <w:r w:rsidRPr="00876E36">
              <w:rPr>
                <w:rFonts w:ascii="微軟正黑體" w:eastAsia="微軟正黑體" w:hAnsi="微軟正黑體" w:cs="標楷體" w:hint="eastAsia"/>
                <w:b/>
                <w:kern w:val="0"/>
                <w:sz w:val="26"/>
                <w:szCs w:val="26"/>
              </w:rPr>
              <w:t>實習學科</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93" w:line="360" w:lineRule="auto"/>
              <w:jc w:val="center"/>
              <w:rPr>
                <w:rFonts w:ascii="微軟正黑體" w:eastAsia="微軟正黑體" w:hAnsi="微軟正黑體" w:cs="標楷體"/>
                <w:b/>
                <w:kern w:val="0"/>
                <w:sz w:val="26"/>
                <w:szCs w:val="26"/>
              </w:rPr>
            </w:pPr>
            <w:r>
              <w:rPr>
                <w:rFonts w:ascii="微軟正黑體" w:eastAsia="微軟正黑體" w:hAnsi="微軟正黑體" w:cs="標楷體" w:hint="eastAsia"/>
                <w:b/>
                <w:kern w:val="0"/>
                <w:sz w:val="26"/>
                <w:szCs w:val="26"/>
              </w:rPr>
              <w:t>實習</w:t>
            </w:r>
            <w:proofErr w:type="gramStart"/>
            <w:r w:rsidRPr="00876E36">
              <w:rPr>
                <w:rFonts w:ascii="微軟正黑體" w:eastAsia="微軟正黑體" w:hAnsi="微軟正黑體" w:cs="標楷體" w:hint="eastAsia"/>
                <w:b/>
                <w:kern w:val="0"/>
                <w:sz w:val="26"/>
                <w:szCs w:val="26"/>
              </w:rPr>
              <w:t>週</w:t>
            </w:r>
            <w:proofErr w:type="gramEnd"/>
            <w:r>
              <w:rPr>
                <w:rFonts w:ascii="微軟正黑體" w:eastAsia="微軟正黑體" w:hAnsi="微軟正黑體" w:cs="標楷體" w:hint="eastAsia"/>
                <w:b/>
                <w:kern w:val="0"/>
                <w:sz w:val="26"/>
                <w:szCs w:val="26"/>
              </w:rPr>
              <w:t>(時)數最低標準</w:t>
            </w:r>
          </w:p>
        </w:tc>
      </w:tr>
      <w:tr w:rsidR="00876E36" w:rsidRPr="00DC37CD" w:rsidTr="00876E36">
        <w:trPr>
          <w:cantSplit/>
          <w:trHeight w:val="556"/>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臨床生化實習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5" w:line="360" w:lineRule="auto"/>
              <w:ind w:left="1128"/>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(80小時)</w:t>
            </w:r>
          </w:p>
        </w:tc>
      </w:tr>
      <w:tr w:rsidR="00876E36" w:rsidRPr="00DC37CD"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臨床微生物實習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ind w:left="1128"/>
              <w:jc w:val="both"/>
              <w:rPr>
                <w:rFonts w:ascii="微軟正黑體" w:eastAsia="微軟正黑體" w:hAnsi="微軟正黑體" w:cs="標楷體"/>
                <w:kern w:val="0"/>
                <w:sz w:val="26"/>
                <w:szCs w:val="26"/>
              </w:rPr>
            </w:pPr>
            <w:r>
              <w:rPr>
                <w:rFonts w:ascii="微軟正黑體" w:eastAsia="微軟正黑體" w:hAnsi="微軟正黑體" w:cs="標楷體" w:hint="eastAsia"/>
                <w:kern w:val="0"/>
                <w:sz w:val="26"/>
                <w:szCs w:val="26"/>
              </w:rPr>
              <w:t>3</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w:t>
            </w:r>
            <w:r>
              <w:rPr>
                <w:rFonts w:ascii="微軟正黑體" w:eastAsia="微軟正黑體" w:hAnsi="微軟正黑體" w:cs="標楷體" w:hint="eastAsia"/>
                <w:kern w:val="0"/>
                <w:sz w:val="26"/>
                <w:szCs w:val="26"/>
              </w:rPr>
              <w:t>12</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3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6"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臨床血液實習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8"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RPr="00DC37CD" w:rsidTr="00876E36">
        <w:trPr>
          <w:cantSplit/>
          <w:trHeight w:val="561"/>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5"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臨床血庫實習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5" w:line="360" w:lineRule="auto"/>
              <w:ind w:left="1147"/>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1</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(4</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28"/>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1" w:line="360" w:lineRule="auto"/>
              <w:jc w:val="center"/>
              <w:rPr>
                <w:rFonts w:ascii="微軟正黑體" w:eastAsia="微軟正黑體" w:hAnsi="微軟正黑體" w:cs="標楷體"/>
                <w:kern w:val="0"/>
                <w:sz w:val="26"/>
                <w:szCs w:val="26"/>
              </w:rPr>
            </w:pPr>
            <w:proofErr w:type="gramStart"/>
            <w:r w:rsidRPr="00876E36">
              <w:rPr>
                <w:rFonts w:ascii="微軟正黑體" w:eastAsia="微軟正黑體" w:hAnsi="微軟正黑體" w:cs="標楷體" w:hint="eastAsia"/>
                <w:kern w:val="0"/>
                <w:sz w:val="26"/>
                <w:szCs w:val="26"/>
              </w:rPr>
              <w:t>臨床鏡檢實習</w:t>
            </w:r>
            <w:proofErr w:type="gramEnd"/>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93"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3</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w:t>
            </w:r>
            <w:r>
              <w:rPr>
                <w:rFonts w:ascii="微軟正黑體" w:eastAsia="微軟正黑體" w:hAnsi="微軟正黑體" w:cs="標楷體" w:hint="eastAsia"/>
                <w:kern w:val="0"/>
                <w:sz w:val="26"/>
                <w:szCs w:val="26"/>
              </w:rPr>
              <w:t>12</w:t>
            </w:r>
            <w:r w:rsidRPr="00876E36">
              <w:rPr>
                <w:rFonts w:ascii="微軟正黑體" w:eastAsia="微軟正黑體" w:hAnsi="微軟正黑體" w:cs="標楷體" w:hint="eastAsia"/>
                <w:kern w:val="0"/>
                <w:sz w:val="26"/>
                <w:szCs w:val="26"/>
              </w:rPr>
              <w:t>0小時)</w:t>
            </w:r>
          </w:p>
        </w:tc>
      </w:tr>
      <w:tr w:rsidR="00876E36" w:rsidRPr="00DC37CD" w:rsidTr="00876E36">
        <w:trPr>
          <w:cantSplit/>
          <w:trHeight w:val="523"/>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9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臨床血清免疫實習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96" w:line="360" w:lineRule="auto"/>
              <w:ind w:left="1137"/>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RPr="00DC37CD" w:rsidTr="00876E36">
        <w:trPr>
          <w:cantSplit/>
          <w:trHeight w:val="552"/>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6"/>
                <w:szCs w:val="26"/>
              </w:rPr>
            </w:pPr>
            <w:r w:rsidRPr="00876E36">
              <w:rPr>
                <w:rFonts w:ascii="微軟正黑體" w:eastAsia="微軟正黑體" w:hAnsi="微軟正黑體" w:cs="標楷體" w:hint="eastAsia"/>
                <w:kern w:val="0"/>
                <w:sz w:val="26"/>
                <w:szCs w:val="26"/>
              </w:rPr>
              <w:t>臨床生理實習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235E0F">
            <w:pPr>
              <w:widowControl/>
              <w:tabs>
                <w:tab w:val="left" w:pos="851"/>
              </w:tabs>
              <w:autoSpaceDE w:val="0"/>
              <w:autoSpaceDN w:val="0"/>
              <w:adjustRightInd w:val="0"/>
              <w:spacing w:before="103" w:line="360" w:lineRule="auto"/>
              <w:ind w:left="1132"/>
              <w:jc w:val="both"/>
              <w:rPr>
                <w:rFonts w:ascii="微軟正黑體" w:eastAsia="微軟正黑體" w:hAnsi="微軟正黑體" w:cs="標楷體"/>
                <w:kern w:val="0"/>
                <w:sz w:val="26"/>
                <w:szCs w:val="26"/>
              </w:rPr>
            </w:pPr>
            <w:r w:rsidRPr="00876E36">
              <w:rPr>
                <w:rFonts w:ascii="微軟正黑體" w:eastAsia="微軟正黑體" w:hAnsi="微軟正黑體" w:cs="標楷體"/>
                <w:kern w:val="0"/>
                <w:sz w:val="26"/>
                <w:szCs w:val="26"/>
              </w:rPr>
              <w:t>2</w:t>
            </w:r>
            <w:proofErr w:type="gramStart"/>
            <w:r w:rsidRPr="00876E36">
              <w:rPr>
                <w:rFonts w:ascii="微軟正黑體" w:eastAsia="微軟正黑體" w:hAnsi="微軟正黑體" w:cs="標楷體" w:hint="eastAsia"/>
                <w:kern w:val="0"/>
                <w:sz w:val="26"/>
                <w:szCs w:val="26"/>
              </w:rPr>
              <w:t>週</w:t>
            </w:r>
            <w:proofErr w:type="gramEnd"/>
            <w:r>
              <w:rPr>
                <w:rFonts w:ascii="微軟正黑體" w:eastAsia="微軟正黑體" w:hAnsi="微軟正黑體" w:cs="標楷體" w:hint="eastAsia"/>
                <w:kern w:val="0"/>
                <w:sz w:val="26"/>
                <w:szCs w:val="26"/>
              </w:rPr>
              <w:t xml:space="preserve"> </w:t>
            </w:r>
            <w:r w:rsidRPr="00876E36">
              <w:rPr>
                <w:rFonts w:ascii="微軟正黑體" w:eastAsia="微軟正黑體" w:hAnsi="微軟正黑體" w:cs="標楷體" w:hint="eastAsia"/>
                <w:kern w:val="0"/>
                <w:sz w:val="26"/>
                <w:szCs w:val="26"/>
              </w:rPr>
              <w:t>(80小時)</w:t>
            </w:r>
          </w:p>
        </w:tc>
      </w:tr>
      <w:tr w:rsidR="00876E36"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kern w:val="0"/>
                <w:sz w:val="20"/>
                <w:szCs w:val="20"/>
              </w:rPr>
            </w:pPr>
            <w:r w:rsidRPr="00876E36">
              <w:rPr>
                <w:rFonts w:ascii="微軟正黑體" w:eastAsia="微軟正黑體" w:hAnsi="微軟正黑體" w:cs="標楷體" w:hint="eastAsia"/>
                <w:kern w:val="0"/>
                <w:sz w:val="27"/>
                <w:szCs w:val="27"/>
              </w:rPr>
              <w:t>病理切片與細胞診斷</w:t>
            </w:r>
            <w:r>
              <w:rPr>
                <w:rFonts w:ascii="微軟正黑體" w:eastAsia="微軟正黑體" w:hAnsi="微軟正黑體" w:cs="標楷體" w:hint="eastAsia"/>
                <w:kern w:val="0"/>
                <w:sz w:val="27"/>
                <w:szCs w:val="27"/>
              </w:rPr>
              <w:t>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103" w:line="360" w:lineRule="auto"/>
              <w:ind w:left="1147"/>
              <w:jc w:val="both"/>
              <w:rPr>
                <w:rFonts w:ascii="微軟正黑體" w:eastAsia="微軟正黑體" w:hAnsi="微軟正黑體"/>
                <w:kern w:val="0"/>
                <w:sz w:val="20"/>
                <w:szCs w:val="20"/>
              </w:rPr>
            </w:pPr>
            <w:r w:rsidRPr="00876E36">
              <w:rPr>
                <w:rFonts w:ascii="微軟正黑體" w:eastAsia="微軟正黑體" w:hAnsi="微軟正黑體" w:cs="標楷體"/>
                <w:kern w:val="0"/>
                <w:sz w:val="27"/>
                <w:szCs w:val="27"/>
              </w:rPr>
              <w:t>1</w:t>
            </w:r>
            <w:proofErr w:type="gramStart"/>
            <w:r w:rsidRPr="00876E36">
              <w:rPr>
                <w:rFonts w:ascii="微軟正黑體" w:eastAsia="微軟正黑體" w:hAnsi="微軟正黑體" w:cs="標楷體" w:hint="eastAsia"/>
                <w:kern w:val="0"/>
                <w:sz w:val="27"/>
                <w:szCs w:val="27"/>
              </w:rPr>
              <w:t>週</w:t>
            </w:r>
            <w:proofErr w:type="gramEnd"/>
            <w:r>
              <w:rPr>
                <w:rFonts w:ascii="微軟正黑體" w:eastAsia="微軟正黑體" w:hAnsi="微軟正黑體" w:cs="標楷體" w:hint="eastAsia"/>
                <w:kern w:val="0"/>
                <w:sz w:val="27"/>
                <w:szCs w:val="27"/>
              </w:rPr>
              <w:t xml:space="preserve"> </w:t>
            </w:r>
            <w:r w:rsidRPr="00876E36">
              <w:rPr>
                <w:rFonts w:ascii="微軟正黑體" w:eastAsia="微軟正黑體" w:hAnsi="微軟正黑體" w:cs="標楷體" w:hint="eastAsia"/>
                <w:kern w:val="0"/>
                <w:sz w:val="27"/>
                <w:szCs w:val="27"/>
              </w:rPr>
              <w:t>(</w:t>
            </w:r>
            <w:r>
              <w:rPr>
                <w:rFonts w:ascii="微軟正黑體" w:eastAsia="微軟正黑體" w:hAnsi="微軟正黑體" w:cs="標楷體" w:hint="eastAsia"/>
                <w:kern w:val="0"/>
                <w:sz w:val="27"/>
                <w:szCs w:val="27"/>
              </w:rPr>
              <w:t>4</w:t>
            </w:r>
            <w:r w:rsidRPr="00876E36">
              <w:rPr>
                <w:rFonts w:ascii="微軟正黑體" w:eastAsia="微軟正黑體" w:hAnsi="微軟正黑體" w:cs="標楷體" w:hint="eastAsia"/>
                <w:kern w:val="0"/>
                <w:sz w:val="27"/>
                <w:szCs w:val="27"/>
              </w:rPr>
              <w:t>0小時)</w:t>
            </w:r>
          </w:p>
        </w:tc>
      </w:tr>
      <w:tr w:rsidR="00876E36" w:rsidTr="00876E36">
        <w:trPr>
          <w:cantSplit/>
          <w:trHeight w:val="547"/>
        </w:trPr>
        <w:tc>
          <w:tcPr>
            <w:tcW w:w="5644" w:type="dxa"/>
            <w:tcBorders>
              <w:top w:val="single" w:sz="8" w:space="0" w:color="auto"/>
              <w:left w:val="single" w:sz="8" w:space="0" w:color="auto"/>
              <w:bottom w:val="single" w:sz="8" w:space="0" w:color="auto"/>
              <w:right w:val="single" w:sz="8" w:space="0" w:color="auto"/>
            </w:tcBorders>
          </w:tcPr>
          <w:p w:rsidR="00876E36" w:rsidRPr="00876E36" w:rsidRDefault="00876E36" w:rsidP="00A1507D">
            <w:pPr>
              <w:widowControl/>
              <w:tabs>
                <w:tab w:val="left" w:pos="851"/>
              </w:tabs>
              <w:autoSpaceDE w:val="0"/>
              <w:autoSpaceDN w:val="0"/>
              <w:adjustRightInd w:val="0"/>
              <w:spacing w:before="103" w:line="360" w:lineRule="auto"/>
              <w:jc w:val="center"/>
              <w:rPr>
                <w:rFonts w:ascii="微軟正黑體" w:eastAsia="微軟正黑體" w:hAnsi="微軟正黑體" w:cs="標楷體"/>
                <w:kern w:val="0"/>
                <w:sz w:val="27"/>
                <w:szCs w:val="27"/>
              </w:rPr>
            </w:pPr>
            <w:r>
              <w:rPr>
                <w:rFonts w:ascii="微軟正黑體" w:eastAsia="微軟正黑體" w:hAnsi="微軟正黑體" w:cs="標楷體" w:hint="eastAsia"/>
                <w:kern w:val="0"/>
                <w:sz w:val="27"/>
                <w:szCs w:val="27"/>
              </w:rPr>
              <w:t>醫學分子檢驗實習</w:t>
            </w:r>
          </w:p>
        </w:tc>
        <w:tc>
          <w:tcPr>
            <w:tcW w:w="3975" w:type="dxa"/>
            <w:tcBorders>
              <w:top w:val="single" w:sz="8" w:space="0" w:color="auto"/>
              <w:left w:val="single" w:sz="8" w:space="0" w:color="auto"/>
              <w:bottom w:val="single" w:sz="8" w:space="0" w:color="auto"/>
              <w:right w:val="single" w:sz="8" w:space="0" w:color="auto"/>
            </w:tcBorders>
          </w:tcPr>
          <w:p w:rsidR="00876E36" w:rsidRPr="00876E36" w:rsidRDefault="00876E36" w:rsidP="00876E36">
            <w:pPr>
              <w:widowControl/>
              <w:tabs>
                <w:tab w:val="left" w:pos="851"/>
              </w:tabs>
              <w:autoSpaceDE w:val="0"/>
              <w:autoSpaceDN w:val="0"/>
              <w:adjustRightInd w:val="0"/>
              <w:spacing w:before="103" w:line="360" w:lineRule="auto"/>
              <w:ind w:left="1147"/>
              <w:jc w:val="both"/>
              <w:rPr>
                <w:rFonts w:ascii="微軟正黑體" w:eastAsia="微軟正黑體" w:hAnsi="微軟正黑體" w:cs="標楷體"/>
                <w:kern w:val="0"/>
                <w:sz w:val="27"/>
                <w:szCs w:val="27"/>
              </w:rPr>
            </w:pPr>
            <w:r w:rsidRPr="00876E36">
              <w:rPr>
                <w:rFonts w:ascii="微軟正黑體" w:eastAsia="微軟正黑體" w:hAnsi="微軟正黑體" w:cs="標楷體" w:hint="eastAsia"/>
                <w:kern w:val="0"/>
                <w:sz w:val="27"/>
                <w:szCs w:val="27"/>
              </w:rPr>
              <w:t>1</w:t>
            </w:r>
            <w:proofErr w:type="gramStart"/>
            <w:r w:rsidRPr="00876E36">
              <w:rPr>
                <w:rFonts w:ascii="微軟正黑體" w:eastAsia="微軟正黑體" w:hAnsi="微軟正黑體" w:cs="標楷體" w:hint="eastAsia"/>
                <w:kern w:val="0"/>
                <w:sz w:val="27"/>
                <w:szCs w:val="27"/>
              </w:rPr>
              <w:t>週</w:t>
            </w:r>
            <w:proofErr w:type="gramEnd"/>
            <w:r w:rsidRPr="00876E36">
              <w:rPr>
                <w:rFonts w:ascii="微軟正黑體" w:eastAsia="微軟正黑體" w:hAnsi="微軟正黑體" w:cs="標楷體" w:hint="eastAsia"/>
                <w:kern w:val="0"/>
                <w:sz w:val="27"/>
                <w:szCs w:val="27"/>
              </w:rPr>
              <w:t xml:space="preserve"> (40小時)</w:t>
            </w:r>
          </w:p>
        </w:tc>
      </w:tr>
    </w:tbl>
    <w:p w:rsidR="00876E36" w:rsidRDefault="00F573CB" w:rsidP="00DA6A24">
      <w:pPr>
        <w:pStyle w:val="a3"/>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 備註：以上所載醫院最低總數</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（時）數為20</w:t>
      </w:r>
      <w:proofErr w:type="gramStart"/>
      <w:r w:rsidRPr="00BD1C4C">
        <w:rPr>
          <w:rFonts w:ascii="微軟正黑體" w:eastAsia="微軟正黑體" w:hAnsi="微軟正黑體" w:cs="細明體" w:hint="eastAsia"/>
          <w:sz w:val="28"/>
          <w:szCs w:val="28"/>
        </w:rPr>
        <w:t>週</w:t>
      </w:r>
      <w:proofErr w:type="gramEnd"/>
      <w:r w:rsidRPr="00BD1C4C">
        <w:rPr>
          <w:rFonts w:ascii="微軟正黑體" w:eastAsia="微軟正黑體" w:hAnsi="微軟正黑體" w:cs="細明體" w:hint="eastAsia"/>
          <w:sz w:val="28"/>
          <w:szCs w:val="28"/>
        </w:rPr>
        <w:t>（800小時），考量各醫院之規模，得於不同教學醫院完成各學科實習。</w:t>
      </w:r>
      <w:r w:rsidR="00876E36">
        <w:rPr>
          <w:rFonts w:ascii="微軟正黑體" w:eastAsia="微軟正黑體" w:hAnsi="微軟正黑體" w:cs="細明體"/>
          <w:sz w:val="28"/>
          <w:szCs w:val="28"/>
        </w:rPr>
        <w:br w:type="page"/>
      </w:r>
    </w:p>
    <w:p w:rsidR="00F573CB" w:rsidRPr="002B566C" w:rsidRDefault="00F573CB" w:rsidP="002B566C">
      <w:pPr>
        <w:pStyle w:val="a3"/>
        <w:jc w:val="center"/>
        <w:rPr>
          <w:rFonts w:ascii="微軟正黑體" w:eastAsia="微軟正黑體" w:hAnsi="微軟正黑體" w:cs="細明體"/>
          <w:b/>
          <w:sz w:val="40"/>
          <w:szCs w:val="40"/>
        </w:rPr>
      </w:pPr>
      <w:r w:rsidRPr="002B566C">
        <w:rPr>
          <w:rFonts w:ascii="微軟正黑體" w:eastAsia="微軟正黑體" w:hAnsi="微軟正黑體" w:cs="細明體" w:hint="eastAsia"/>
          <w:b/>
          <w:sz w:val="40"/>
          <w:szCs w:val="40"/>
        </w:rPr>
        <w:lastRenderedPageBreak/>
        <w:t>醫學檢驗生物技術系實習科目內容及週數規範</w:t>
      </w:r>
    </w:p>
    <w:p w:rsidR="00F573CB" w:rsidRPr="00BD1C4C" w:rsidRDefault="00F573CB" w:rsidP="00FA7DCA">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100.4.30</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技臨床實習教育綜合討論會議，針對實習計畫書提出完整規劃，以提升教學與實習領域，保障實習品質。對於無法達成實習規範之實習醫院不宜安排實習，或是藉由醫院評鑑的方式來要求醫院改正，對此日後再進行討論醫院評鑑上的問題。</w:t>
      </w:r>
    </w:p>
    <w:p w:rsidR="00F573CB" w:rsidRPr="00BD1C4C" w:rsidRDefault="00F573CB" w:rsidP="00FA7DCA">
      <w:pPr>
        <w:pStyle w:val="a3"/>
        <w:ind w:firstLineChars="200" w:firstLine="560"/>
        <w:rPr>
          <w:rFonts w:ascii="微軟正黑體" w:eastAsia="微軟正黑體" w:hAnsi="微軟正黑體" w:cs="細明體"/>
          <w:sz w:val="28"/>
          <w:szCs w:val="28"/>
        </w:rPr>
      </w:pPr>
      <w:r w:rsidRPr="00BD1C4C">
        <w:rPr>
          <w:rFonts w:ascii="微軟正黑體" w:eastAsia="微軟正黑體" w:hAnsi="微軟正黑體" w:cs="細明體" w:hint="eastAsia"/>
          <w:sz w:val="28"/>
          <w:szCs w:val="28"/>
        </w:rPr>
        <w:t>100.6.2</w:t>
      </w:r>
      <w:proofErr w:type="gramStart"/>
      <w:r w:rsidRPr="00BD1C4C">
        <w:rPr>
          <w:rFonts w:ascii="微軟正黑體" w:eastAsia="微軟正黑體" w:hAnsi="微軟正黑體" w:cs="細明體" w:hint="eastAsia"/>
          <w:sz w:val="28"/>
          <w:szCs w:val="28"/>
        </w:rPr>
        <w:t>醫</w:t>
      </w:r>
      <w:proofErr w:type="gramEnd"/>
      <w:r w:rsidRPr="00BD1C4C">
        <w:rPr>
          <w:rFonts w:ascii="微軟正黑體" w:eastAsia="微軟正黑體" w:hAnsi="微軟正黑體" w:cs="細明體" w:hint="eastAsia"/>
          <w:sz w:val="28"/>
          <w:szCs w:val="28"/>
        </w:rPr>
        <w:t>技教改會議決議：【102年畢業之國考應考生】需有分子醫學實習成績。</w:t>
      </w:r>
    </w:p>
    <w:tbl>
      <w:tblPr>
        <w:tblW w:w="10104" w:type="dxa"/>
        <w:tblInd w:w="10" w:type="dxa"/>
        <w:tblLayout w:type="fixed"/>
        <w:tblCellMar>
          <w:left w:w="0" w:type="dxa"/>
          <w:right w:w="0" w:type="dxa"/>
        </w:tblCellMar>
        <w:tblLook w:val="0000" w:firstRow="0" w:lastRow="0" w:firstColumn="0" w:lastColumn="0" w:noHBand="0" w:noVBand="0"/>
      </w:tblPr>
      <w:tblGrid>
        <w:gridCol w:w="547"/>
        <w:gridCol w:w="3873"/>
        <w:gridCol w:w="2664"/>
        <w:gridCol w:w="3020"/>
      </w:tblGrid>
      <w:tr w:rsidR="009F16A0" w:rsidRPr="00D10644" w:rsidTr="00C56C2B">
        <w:trPr>
          <w:cantSplit/>
          <w:trHeight w:val="463"/>
        </w:trPr>
        <w:tc>
          <w:tcPr>
            <w:tcW w:w="547"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Cs w:val="24"/>
              </w:rPr>
            </w:pPr>
            <w:r w:rsidRPr="009F16A0">
              <w:rPr>
                <w:rFonts w:ascii="微軟正黑體" w:eastAsia="微軟正黑體" w:hAnsi="微軟正黑體" w:cs="標楷體" w:hint="eastAsia"/>
                <w:kern w:val="0"/>
                <w:szCs w:val="24"/>
              </w:rPr>
              <w:t>科目</w:t>
            </w:r>
          </w:p>
        </w:tc>
        <w:tc>
          <w:tcPr>
            <w:tcW w:w="3873"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 w:val="20"/>
                <w:szCs w:val="20"/>
              </w:rPr>
            </w:pPr>
            <w:r w:rsidRPr="009F16A0">
              <w:rPr>
                <w:rFonts w:ascii="微軟正黑體" w:eastAsia="微軟正黑體" w:hAnsi="微軟正黑體" w:cs="標楷體" w:hint="eastAsia"/>
                <w:kern w:val="0"/>
                <w:szCs w:val="24"/>
              </w:rPr>
              <w:t>講授內容</w:t>
            </w:r>
          </w:p>
        </w:tc>
        <w:tc>
          <w:tcPr>
            <w:tcW w:w="2664" w:type="dxa"/>
            <w:tcBorders>
              <w:top w:val="single" w:sz="8" w:space="0" w:color="auto"/>
              <w:left w:val="single" w:sz="8" w:space="0" w:color="auto"/>
              <w:bottom w:val="single" w:sz="8" w:space="0" w:color="auto"/>
              <w:right w:val="single" w:sz="8" w:space="0" w:color="auto"/>
            </w:tcBorders>
          </w:tcPr>
          <w:p w:rsidR="009F16A0" w:rsidRPr="009F16A0" w:rsidRDefault="009F16A0" w:rsidP="00D10644">
            <w:pPr>
              <w:widowControl/>
              <w:autoSpaceDE w:val="0"/>
              <w:autoSpaceDN w:val="0"/>
              <w:adjustRightInd w:val="0"/>
              <w:jc w:val="center"/>
              <w:rPr>
                <w:rFonts w:ascii="微軟正黑體" w:eastAsia="微軟正黑體" w:hAnsi="微軟正黑體"/>
                <w:kern w:val="0"/>
                <w:sz w:val="20"/>
                <w:szCs w:val="20"/>
              </w:rPr>
            </w:pPr>
            <w:r w:rsidRPr="009F16A0">
              <w:rPr>
                <w:rFonts w:ascii="微軟正黑體" w:eastAsia="微軟正黑體" w:hAnsi="微軟正黑體" w:cs="標楷體" w:hint="eastAsia"/>
                <w:kern w:val="0"/>
                <w:szCs w:val="24"/>
              </w:rPr>
              <w:t>操作內容</w:t>
            </w:r>
          </w:p>
        </w:tc>
        <w:tc>
          <w:tcPr>
            <w:tcW w:w="3020" w:type="dxa"/>
            <w:tcBorders>
              <w:top w:val="single" w:sz="8" w:space="0" w:color="auto"/>
              <w:left w:val="single" w:sz="8" w:space="0" w:color="auto"/>
              <w:bottom w:val="single" w:sz="8" w:space="0" w:color="auto"/>
              <w:right w:val="single" w:sz="8" w:space="0" w:color="auto"/>
            </w:tcBorders>
          </w:tcPr>
          <w:p w:rsidR="009F16A0" w:rsidRPr="00D10644" w:rsidRDefault="009F16A0" w:rsidP="00D10644">
            <w:pPr>
              <w:widowControl/>
              <w:autoSpaceDE w:val="0"/>
              <w:autoSpaceDN w:val="0"/>
              <w:adjustRightInd w:val="0"/>
              <w:jc w:val="center"/>
              <w:rPr>
                <w:rFonts w:ascii="微軟正黑體" w:eastAsia="微軟正黑體" w:hAnsi="微軟正黑體" w:cs="標楷體"/>
                <w:kern w:val="0"/>
                <w:szCs w:val="24"/>
              </w:rPr>
            </w:pPr>
            <w:r w:rsidRPr="00D10644">
              <w:rPr>
                <w:rFonts w:ascii="微軟正黑體" w:eastAsia="微軟正黑體" w:hAnsi="微軟正黑體" w:cs="標楷體" w:hint="eastAsia"/>
                <w:kern w:val="0"/>
                <w:szCs w:val="24"/>
              </w:rPr>
              <w:t>基本核心</w:t>
            </w:r>
            <w:r w:rsidR="00D10644" w:rsidRPr="00D10644">
              <w:rPr>
                <w:rFonts w:ascii="微軟正黑體" w:eastAsia="微軟正黑體" w:hAnsi="微軟正黑體" w:cs="標楷體" w:hint="eastAsia"/>
                <w:kern w:val="0"/>
                <w:szCs w:val="24"/>
              </w:rPr>
              <w:t>內容</w:t>
            </w:r>
          </w:p>
        </w:tc>
      </w:tr>
      <w:tr w:rsidR="009F16A0" w:rsidTr="00C56C2B">
        <w:trPr>
          <w:cantSplit/>
          <w:trHeight w:val="3422"/>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臨床微生物實習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(3</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1.檢體作業流程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檢注意事項</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4.P2Lab</w:t>
            </w:r>
            <w:r w:rsidRPr="008373C1">
              <w:rPr>
                <w:rFonts w:ascii="微軟正黑體" w:eastAsia="微軟正黑體" w:hAnsi="微軟正黑體" w:cs="標楷體" w:hint="eastAsia"/>
                <w:kern w:val="0"/>
                <w:sz w:val="20"/>
                <w:szCs w:val="20"/>
              </w:rPr>
              <w:t>生物安全介紹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.生化反應原理</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9</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1.抹片製作、染色及鏡檢</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嗜氧性</w:t>
            </w:r>
            <w:proofErr w:type="gramEnd"/>
            <w:r w:rsidRPr="008373C1">
              <w:rPr>
                <w:rFonts w:ascii="微軟正黑體" w:eastAsia="微軟正黑體" w:hAnsi="微軟正黑體" w:cs="標楷體" w:hint="eastAsia"/>
                <w:kern w:val="0"/>
                <w:sz w:val="20"/>
                <w:szCs w:val="20"/>
              </w:rPr>
              <w:t>細菌培養與鑑定</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厭氧性</w:t>
            </w:r>
            <w:proofErr w:type="gramEnd"/>
            <w:r w:rsidRPr="008373C1">
              <w:rPr>
                <w:rFonts w:ascii="微軟正黑體" w:eastAsia="微軟正黑體" w:hAnsi="微軟正黑體" w:cs="標楷體" w:hint="eastAsia"/>
                <w:kern w:val="0"/>
                <w:sz w:val="20"/>
                <w:szCs w:val="20"/>
              </w:rPr>
              <w:t>細菌培養與鑑定</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.藥物敏感性試驗</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1.抹片染色</w:t>
            </w:r>
            <w:r w:rsidRPr="008373C1">
              <w:rPr>
                <w:rFonts w:ascii="微軟正黑體" w:eastAsia="微軟正黑體" w:hAnsi="微軟正黑體" w:cs="標楷體"/>
                <w:kern w:val="0"/>
                <w:sz w:val="20"/>
                <w:szCs w:val="20"/>
              </w:rPr>
              <w:t>Gram</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sta</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.判讀</w:t>
            </w:r>
            <w:r w:rsidRPr="008373C1">
              <w:rPr>
                <w:rFonts w:ascii="微軟正黑體" w:eastAsia="微軟正黑體" w:hAnsi="微軟正黑體" w:cs="標楷體"/>
                <w:kern w:val="0"/>
                <w:sz w:val="20"/>
                <w:szCs w:val="20"/>
              </w:rPr>
              <w:t>AFS</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sta</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嗜氧菌</w:t>
            </w:r>
            <w:proofErr w:type="gramEnd"/>
            <w:r w:rsidRPr="008373C1">
              <w:rPr>
                <w:rFonts w:ascii="微軟正黑體" w:eastAsia="微軟正黑體" w:hAnsi="微軟正黑體" w:cs="標楷體" w:hint="eastAsia"/>
                <w:kern w:val="0"/>
                <w:sz w:val="20"/>
                <w:szCs w:val="20"/>
              </w:rPr>
              <w:t>鑑定</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厭氧菌</w:t>
            </w:r>
            <w:proofErr w:type="gramEnd"/>
            <w:r w:rsidRPr="008373C1">
              <w:rPr>
                <w:rFonts w:ascii="微軟正黑體" w:eastAsia="微軟正黑體" w:hAnsi="微軟正黑體" w:cs="標楷體" w:hint="eastAsia"/>
                <w:kern w:val="0"/>
                <w:sz w:val="20"/>
                <w:szCs w:val="20"/>
              </w:rPr>
              <w:t>鑑定</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藥敏試驗</w:t>
            </w:r>
            <w:proofErr w:type="gramEnd"/>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Default="009F16A0" w:rsidP="001D7F44">
            <w:pPr>
              <w:widowControl/>
              <w:autoSpaceDE w:val="0"/>
              <w:autoSpaceDN w:val="0"/>
              <w:adjustRightInd w:val="0"/>
              <w:ind w:leftChars="52" w:left="267"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.完成檢體收件、接種，至後續培養及結果判讀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1件</w:t>
            </w:r>
          </w:p>
          <w:p w:rsidR="00975433" w:rsidRPr="00975433" w:rsidRDefault="00975433" w:rsidP="001D7F44">
            <w:pPr>
              <w:widowControl/>
              <w:autoSpaceDE w:val="0"/>
              <w:autoSpaceDN w:val="0"/>
              <w:adjustRightInd w:val="0"/>
              <w:ind w:leftChars="52" w:left="267" w:hangingChars="71" w:hanging="142"/>
              <w:jc w:val="both"/>
              <w:rPr>
                <w:rFonts w:ascii="微軟正黑體" w:eastAsia="微軟正黑體" w:hAnsi="微軟正黑體"/>
                <w:kern w:val="0"/>
                <w:sz w:val="20"/>
                <w:szCs w:val="20"/>
              </w:rPr>
            </w:pPr>
            <w:r>
              <w:rPr>
                <w:rFonts w:ascii="微軟正黑體" w:eastAsia="微軟正黑體" w:hAnsi="微軟正黑體" w:cs="標楷體" w:hint="eastAsia"/>
                <w:kern w:val="0"/>
                <w:sz w:val="20"/>
                <w:szCs w:val="20"/>
              </w:rPr>
              <w:t>7.酵母菌鑑定：3件</w:t>
            </w:r>
          </w:p>
        </w:tc>
      </w:tr>
      <w:tr w:rsidR="009F16A0" w:rsidTr="00C56C2B">
        <w:trPr>
          <w:cantSplit/>
          <w:trHeight w:val="3604"/>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臨床生化實習(2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1.生化作業流程介紹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.生化儀器種類與檢測項目介紹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.檢驗電腦作業</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.生化品管(包含內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9</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1. Carbohydrates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 Lipid profiles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 Cardiac markers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 Renal function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5. Liver function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6. Hormone tests</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7. Blood gas tests</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.自動分析儀實際上機操作</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含校正</w:t>
            </w:r>
            <w:r w:rsidRPr="008373C1">
              <w:rPr>
                <w:rFonts w:ascii="微軟正黑體" w:eastAsia="微軟正黑體" w:hAnsi="微軟正黑體" w:cs="標楷體"/>
                <w:kern w:val="0"/>
                <w:sz w:val="20"/>
                <w:szCs w:val="20"/>
              </w:rPr>
              <w:t>)</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.分析前異常檢體之辨識及</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處理</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例</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管評估</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項目</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.分析後檢驗結果驗證與判</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例</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lastRenderedPageBreak/>
              <w:t>臨床血清免疫實習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編號、離心、檢體分裝、保存等</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管與檢驗前、申、後的品管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1.梅毒血清撿驗</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.微生物血清檢驗</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.病毒血清檢驗</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hint="eastAsia"/>
                <w:kern w:val="0"/>
                <w:sz w:val="20"/>
                <w:szCs w:val="20"/>
              </w:rPr>
              <w:t>1.微生物抗原快速檢驗</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RPR</w:t>
            </w:r>
            <w:r w:rsidRPr="008373C1">
              <w:rPr>
                <w:rFonts w:ascii="微軟正黑體" w:eastAsia="微軟正黑體" w:hAnsi="微軟正黑體" w:cs="標楷體" w:hint="eastAsia"/>
                <w:kern w:val="0"/>
                <w:sz w:val="20"/>
                <w:szCs w:val="20"/>
              </w:rPr>
              <w:t>/VDRL</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TPHA/</w:t>
            </w:r>
            <w:r w:rsidRPr="008373C1">
              <w:rPr>
                <w:rFonts w:ascii="微軟正黑體" w:eastAsia="微軟正黑體" w:hAnsi="微軟正黑體" w:cs="標楷體" w:hint="eastAsia"/>
                <w:kern w:val="0"/>
                <w:sz w:val="20"/>
                <w:szCs w:val="20"/>
              </w:rPr>
              <w:t>T</w:t>
            </w:r>
            <w:r w:rsidRPr="008373C1">
              <w:rPr>
                <w:rFonts w:ascii="微軟正黑體" w:eastAsia="微軟正黑體" w:hAnsi="微軟正黑體" w:cs="標楷體"/>
                <w:kern w:val="0"/>
                <w:sz w:val="20"/>
                <w:szCs w:val="20"/>
              </w:rPr>
              <w:t>PPA</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管評估</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項目</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proofErr w:type="gramStart"/>
            <w:r w:rsidRPr="008373C1">
              <w:rPr>
                <w:rFonts w:ascii="微軟正黑體" w:eastAsia="微軟正黑體" w:hAnsi="微軟正黑體" w:hint="eastAsia"/>
                <w:sz w:val="20"/>
                <w:szCs w:val="20"/>
              </w:rPr>
              <w:t>臨床鏡檢實習</w:t>
            </w:r>
            <w:proofErr w:type="gramEnd"/>
            <w:r w:rsidRPr="008373C1">
              <w:rPr>
                <w:rFonts w:ascii="微軟正黑體" w:eastAsia="微軟正黑體" w:hAnsi="微軟正黑體"/>
                <w:sz w:val="20"/>
                <w:szCs w:val="20"/>
              </w:rPr>
              <w:t>(</w:t>
            </w:r>
            <w:r w:rsidRPr="008373C1">
              <w:rPr>
                <w:rFonts w:ascii="微軟正黑體" w:eastAsia="微軟正黑體" w:hAnsi="微軟正黑體" w:hint="eastAsia"/>
                <w:sz w:val="20"/>
                <w:szCs w:val="20"/>
              </w:rPr>
              <w:t>含抽血</w:t>
            </w:r>
            <w:r w:rsidR="00E511F2">
              <w:rPr>
                <w:rFonts w:ascii="微軟正黑體" w:eastAsia="微軟正黑體" w:hAnsi="微軟正黑體" w:hint="eastAsia"/>
                <w:sz w:val="20"/>
                <w:szCs w:val="20"/>
              </w:rPr>
              <w:t>實習</w:t>
            </w:r>
            <w:r w:rsidRPr="008373C1">
              <w:rPr>
                <w:rFonts w:ascii="微軟正黑體" w:eastAsia="微軟正黑體" w:hAnsi="微軟正黑體" w:hint="eastAsia"/>
                <w:sz w:val="20"/>
                <w:szCs w:val="20"/>
              </w:rPr>
              <w:t>，共</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sz w:val="20"/>
                <w:szCs w:val="20"/>
              </w:rPr>
              <w:t>3</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鏡檢作業</w:t>
            </w:r>
            <w:proofErr w:type="gramEnd"/>
            <w:r w:rsidRPr="008373C1">
              <w:rPr>
                <w:rFonts w:ascii="微軟正黑體" w:eastAsia="微軟正黑體" w:hAnsi="微軟正黑體" w:cs="標楷體" w:hint="eastAsia"/>
                <w:kern w:val="0"/>
                <w:sz w:val="20"/>
                <w:szCs w:val="20"/>
              </w:rPr>
              <w:t>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.檢體</w:t>
            </w:r>
            <w:proofErr w:type="gramStart"/>
            <w:r w:rsidRPr="008373C1">
              <w:rPr>
                <w:rFonts w:ascii="微軟正黑體" w:eastAsia="微軟正黑體" w:hAnsi="微軟正黑體" w:cs="標楷體" w:hint="eastAsia"/>
                <w:kern w:val="0"/>
                <w:sz w:val="20"/>
                <w:szCs w:val="20"/>
              </w:rPr>
              <w:t>採</w:t>
            </w:r>
            <w:proofErr w:type="gramEnd"/>
            <w:r w:rsidRPr="008373C1">
              <w:rPr>
                <w:rFonts w:ascii="微軟正黑體" w:eastAsia="微軟正黑體" w:hAnsi="微軟正黑體" w:cs="標楷體" w:hint="eastAsia"/>
                <w:kern w:val="0"/>
                <w:sz w:val="20"/>
                <w:szCs w:val="20"/>
              </w:rPr>
              <w:t>檢須知</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.檢體處理</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編號、離心、檢體分裝、保存等</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.各類儀器測定原理與操作介紹</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包含顯微鏡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鏡檢品</w:t>
            </w:r>
            <w:proofErr w:type="gramEnd"/>
            <w:r w:rsidRPr="008373C1">
              <w:rPr>
                <w:rFonts w:ascii="微軟正黑體" w:eastAsia="微軟正黑體" w:hAnsi="微軟正黑體" w:cs="標楷體" w:hint="eastAsia"/>
                <w:kern w:val="0"/>
                <w:sz w:val="20"/>
                <w:szCs w:val="20"/>
              </w:rPr>
              <w:t>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1.Urine Routine</w:t>
            </w:r>
            <w:r w:rsidR="00E511F2">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 Urine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Sediment</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2.Pregnancy Test</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3.Stool Routine/ Occult</w:t>
            </w:r>
            <w:r w:rsidR="00E511F2">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blood</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4.Parasite ova</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5.CSF routine</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6.Body fluid routine</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Semen Analysis</w:t>
            </w:r>
          </w:p>
          <w:p w:rsidR="009F16A0" w:rsidRPr="008373C1" w:rsidRDefault="009F16A0" w:rsidP="00E511F2">
            <w:pPr>
              <w:widowControl/>
              <w:autoSpaceDE w:val="0"/>
              <w:autoSpaceDN w:val="0"/>
              <w:adjustRightInd w:val="0"/>
              <w:ind w:leftChars="40" w:left="192" w:hangingChars="48" w:hanging="96"/>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抽血</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1.抽血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20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.Urine Chemistry</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 xml:space="preserve"> 10件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3.Ur</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Sed</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ment</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 xml:space="preserve"> 10件</w:t>
            </w:r>
          </w:p>
          <w:p w:rsidR="009F16A0" w:rsidRPr="008373C1" w:rsidRDefault="009F16A0" w:rsidP="00E511F2">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4.Stool</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Rout</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ne(</w:t>
            </w:r>
            <w:r w:rsidRPr="008373C1">
              <w:rPr>
                <w:rFonts w:ascii="微軟正黑體" w:eastAsia="微軟正黑體" w:hAnsi="微軟正黑體" w:cs="標楷體" w:hint="eastAsia"/>
                <w:kern w:val="0"/>
                <w:sz w:val="20"/>
                <w:szCs w:val="20"/>
              </w:rPr>
              <w:t>含外觀，</w:t>
            </w:r>
            <w:r w:rsidRPr="008373C1">
              <w:rPr>
                <w:rFonts w:ascii="微軟正黑體" w:eastAsia="微軟正黑體" w:hAnsi="微軟正黑體" w:cs="標楷體"/>
                <w:kern w:val="0"/>
                <w:sz w:val="20"/>
                <w:szCs w:val="20"/>
              </w:rPr>
              <w:t>Occult</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blood,</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paras</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te</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ova</w:t>
            </w:r>
            <w:r w:rsidRPr="008373C1">
              <w:rPr>
                <w:rFonts w:ascii="微軟正黑體" w:eastAsia="微軟正黑體" w:hAnsi="微軟正黑體" w:cs="標楷體" w:hint="eastAsia"/>
                <w:kern w:val="0"/>
                <w:sz w:val="20"/>
                <w:szCs w:val="20"/>
              </w:rPr>
              <w:t xml:space="preserve"> 等</w:t>
            </w:r>
            <w:r w:rsidRPr="008373C1">
              <w:rPr>
                <w:rFonts w:ascii="微軟正黑體" w:eastAsia="微軟正黑體" w:hAnsi="微軟正黑體" w:cs="標楷體"/>
                <w:kern w:val="0"/>
                <w:sz w:val="20"/>
                <w:szCs w:val="20"/>
              </w:rPr>
              <w:t>)</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 xml:space="preserve"> 件</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臨床血庫實習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(1</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備血作業</w:t>
            </w:r>
            <w:proofErr w:type="gramEnd"/>
            <w:r w:rsidRPr="008373C1">
              <w:rPr>
                <w:rFonts w:ascii="微軟正黑體" w:eastAsia="微軟正黑體" w:hAnsi="微軟正黑體" w:cs="標楷體" w:hint="eastAsia"/>
                <w:kern w:val="0"/>
                <w:sz w:val="20"/>
                <w:szCs w:val="20"/>
              </w:rPr>
              <w:t>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.供血作業流程</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.血庫品管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血品入出</w:t>
            </w:r>
            <w:proofErr w:type="gramEnd"/>
            <w:r w:rsidRPr="008373C1">
              <w:rPr>
                <w:rFonts w:ascii="微軟正黑體" w:eastAsia="微軟正黑體" w:hAnsi="微軟正黑體" w:cs="標楷體" w:hint="eastAsia"/>
                <w:kern w:val="0"/>
                <w:sz w:val="20"/>
                <w:szCs w:val="20"/>
              </w:rPr>
              <w:t>庫管理</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.輸血反應調查</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proofErr w:type="spellStart"/>
            <w:r w:rsidRPr="008373C1">
              <w:rPr>
                <w:rFonts w:ascii="微軟正黑體" w:eastAsia="微軟正黑體" w:hAnsi="微軟正黑體" w:cs="標楷體"/>
                <w:kern w:val="0"/>
                <w:sz w:val="20"/>
                <w:szCs w:val="20"/>
              </w:rPr>
              <w:t>l</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ABOtyplng</w:t>
            </w:r>
            <w:proofErr w:type="spellEnd"/>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RH</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typ</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3.Ant</w:t>
            </w:r>
            <w:r w:rsidRPr="008373C1">
              <w:rPr>
                <w:rFonts w:ascii="微軟正黑體" w:eastAsia="微軟正黑體" w:hAnsi="微軟正黑體" w:cs="標楷體" w:hint="eastAsia"/>
                <w:kern w:val="0"/>
                <w:sz w:val="20"/>
                <w:szCs w:val="20"/>
              </w:rPr>
              <w:t xml:space="preserve">i </w:t>
            </w:r>
            <w:r w:rsidRPr="008373C1">
              <w:rPr>
                <w:rFonts w:ascii="微軟正黑體" w:eastAsia="微軟正黑體" w:hAnsi="微軟正黑體" w:cs="標楷體"/>
                <w:kern w:val="0"/>
                <w:sz w:val="20"/>
                <w:szCs w:val="20"/>
              </w:rPr>
              <w:t>body</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screen</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4.Cross-match</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.輸血反應調查分析</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proofErr w:type="spellStart"/>
            <w:r w:rsidRPr="008373C1">
              <w:rPr>
                <w:rFonts w:ascii="微軟正黑體" w:eastAsia="微軟正黑體" w:hAnsi="微軟正黑體" w:cs="標楷體"/>
                <w:kern w:val="0"/>
                <w:sz w:val="20"/>
                <w:szCs w:val="20"/>
              </w:rPr>
              <w:t>l</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ABO</w:t>
            </w:r>
            <w:proofErr w:type="spellEnd"/>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w:t>
            </w:r>
            <w:r w:rsidRPr="008373C1">
              <w:rPr>
                <w:rFonts w:ascii="微軟正黑體" w:eastAsia="微軟正黑體" w:hAnsi="微軟正黑體" w:cs="標楷體" w:hint="eastAsia"/>
                <w:kern w:val="0"/>
                <w:sz w:val="20"/>
                <w:szCs w:val="20"/>
              </w:rPr>
              <w:t>p</w:t>
            </w:r>
            <w:r w:rsidRPr="008373C1">
              <w:rPr>
                <w:rFonts w:ascii="微軟正黑體" w:eastAsia="微軟正黑體" w:hAnsi="微軟正黑體" w:cs="標楷體"/>
                <w:kern w:val="0"/>
                <w:sz w:val="20"/>
                <w:szCs w:val="20"/>
              </w:rPr>
              <w:t>ing</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w:t>
            </w:r>
            <w:r w:rsidRPr="008373C1">
              <w:rPr>
                <w:rFonts w:ascii="微軟正黑體" w:eastAsia="微軟正黑體" w:hAnsi="微軟正黑體" w:cs="標楷體"/>
                <w:kern w:val="0"/>
                <w:sz w:val="20"/>
                <w:szCs w:val="20"/>
              </w:rPr>
              <w:t>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Rh</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typ</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00975433">
              <w:rPr>
                <w:rFonts w:ascii="微軟正黑體" w:eastAsia="微軟正黑體" w:hAnsi="微軟正黑體" w:cs="標楷體"/>
                <w:kern w:val="0"/>
                <w:sz w:val="20"/>
                <w:szCs w:val="20"/>
              </w:rPr>
              <w:t>：</w:t>
            </w:r>
            <w:r w:rsidRPr="008373C1">
              <w:rPr>
                <w:rFonts w:ascii="微軟正黑體" w:eastAsia="微軟正黑體" w:hAnsi="微軟正黑體" w:cs="標楷體"/>
                <w:kern w:val="0"/>
                <w:sz w:val="20"/>
                <w:szCs w:val="20"/>
              </w:rPr>
              <w:t>l0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3.Ant</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body</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screen</w:t>
            </w:r>
            <w:r w:rsidRPr="008373C1">
              <w:rPr>
                <w:rFonts w:ascii="微軟正黑體" w:eastAsia="微軟正黑體" w:hAnsi="微軟正黑體" w:cs="標楷體" w:hint="eastAsia"/>
                <w:kern w:val="0"/>
                <w:sz w:val="20"/>
                <w:szCs w:val="20"/>
              </w:rPr>
              <w:t>i</w:t>
            </w:r>
            <w:r w:rsidRPr="008373C1">
              <w:rPr>
                <w:rFonts w:ascii="微軟正黑體" w:eastAsia="微軟正黑體" w:hAnsi="微軟正黑體" w:cs="標楷體"/>
                <w:kern w:val="0"/>
                <w:sz w:val="20"/>
                <w:szCs w:val="20"/>
              </w:rPr>
              <w:t>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4.Cross-matching</w:t>
            </w:r>
            <w:r w:rsidRPr="008373C1">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test</w:t>
            </w:r>
            <w:r w:rsidR="00975433">
              <w:rPr>
                <w:rFonts w:ascii="微軟正黑體" w:eastAsia="微軟正黑體" w:hAnsi="微軟正黑體" w:cs="標楷體"/>
                <w:kern w:val="0"/>
                <w:sz w:val="20"/>
                <w:szCs w:val="20"/>
              </w:rPr>
              <w:t>：</w:t>
            </w:r>
            <w:r w:rsidR="00E511F2">
              <w:rPr>
                <w:rFonts w:ascii="微軟正黑體" w:eastAsia="微軟正黑體" w:hAnsi="微軟正黑體" w:cs="標楷體" w:hint="eastAsia"/>
                <w:kern w:val="0"/>
                <w:sz w:val="20"/>
                <w:szCs w:val="20"/>
              </w:rPr>
              <w:t>5</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.輸血反應調查分析</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1件</w:t>
            </w:r>
          </w:p>
        </w:tc>
      </w:tr>
      <w:tr w:rsidR="009F16A0" w:rsidTr="00C56C2B">
        <w:trPr>
          <w:cantSplit/>
          <w:trHeight w:val="3403"/>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lastRenderedPageBreak/>
              <w:t>臨床血液實習</w:t>
            </w: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.血液抹片之製作</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.血液抹片教學</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.結果驗證與報告核發</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.血液品管</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包含內</w:t>
            </w:r>
            <w:proofErr w:type="gramStart"/>
            <w:r w:rsidRPr="008373C1">
              <w:rPr>
                <w:rFonts w:ascii="微軟正黑體" w:eastAsia="微軟正黑體" w:hAnsi="微軟正黑體" w:cs="標楷體" w:hint="eastAsia"/>
                <w:kern w:val="0"/>
                <w:sz w:val="20"/>
                <w:szCs w:val="20"/>
              </w:rPr>
              <w:t>外部品</w:t>
            </w:r>
            <w:proofErr w:type="gramEnd"/>
            <w:r w:rsidRPr="008373C1">
              <w:rPr>
                <w:rFonts w:ascii="微軟正黑體" w:eastAsia="微軟正黑體" w:hAnsi="微軟正黑體" w:cs="標楷體" w:hint="eastAsia"/>
                <w:kern w:val="0"/>
                <w:sz w:val="20"/>
                <w:szCs w:val="20"/>
              </w:rPr>
              <w:t>管與檢驗前、中、後的品管</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8</w:t>
            </w:r>
            <w:r w:rsidRPr="008373C1">
              <w:rPr>
                <w:rFonts w:ascii="微軟正黑體" w:eastAsia="微軟正黑體" w:hAnsi="微軟正黑體" w:cs="標楷體" w:hint="eastAsia"/>
                <w:kern w:val="0"/>
                <w:sz w:val="20"/>
                <w:szCs w:val="20"/>
              </w:rPr>
              <w:t>.異常與危險值之處理</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1.CBC</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2.Hemostasis (PT,</w:t>
            </w:r>
            <w:r w:rsidR="007502BB">
              <w:rPr>
                <w:rFonts w:ascii="微軟正黑體" w:eastAsia="微軟正黑體" w:hAnsi="微軟正黑體" w:cs="標楷體" w:hint="eastAsia"/>
                <w:kern w:val="0"/>
                <w:sz w:val="20"/>
                <w:szCs w:val="20"/>
              </w:rPr>
              <w:t xml:space="preserve"> </w:t>
            </w:r>
            <w:r w:rsidRPr="008373C1">
              <w:rPr>
                <w:rFonts w:ascii="微軟正黑體" w:eastAsia="微軟正黑體" w:hAnsi="微軟正黑體" w:cs="標楷體"/>
                <w:kern w:val="0"/>
                <w:sz w:val="20"/>
                <w:szCs w:val="20"/>
              </w:rPr>
              <w:t>APTT)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3.WBC DC</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4.RBC morphology</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w:t>
            </w:r>
            <w:proofErr w:type="gramStart"/>
            <w:r w:rsidRPr="008373C1">
              <w:rPr>
                <w:rFonts w:ascii="微軟正黑體" w:eastAsia="微軟正黑體" w:hAnsi="微軟正黑體" w:cs="標楷體" w:hint="eastAsia"/>
                <w:kern w:val="0"/>
                <w:sz w:val="20"/>
                <w:szCs w:val="20"/>
              </w:rPr>
              <w:t>推片與</w:t>
            </w:r>
            <w:proofErr w:type="gramEnd"/>
            <w:r w:rsidRPr="008373C1">
              <w:rPr>
                <w:rFonts w:ascii="微軟正黑體" w:eastAsia="微軟正黑體" w:hAnsi="微軟正黑體" w:cs="標楷體" w:hint="eastAsia"/>
                <w:kern w:val="0"/>
                <w:sz w:val="20"/>
                <w:szCs w:val="20"/>
              </w:rPr>
              <w:t>染色</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片</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.血液抹片的判讀</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正常1</w:t>
            </w:r>
            <w:r w:rsidRPr="008373C1">
              <w:rPr>
                <w:rFonts w:ascii="微軟正黑體" w:eastAsia="微軟正黑體" w:hAnsi="微軟正黑體" w:cs="標楷體"/>
                <w:kern w:val="0"/>
                <w:sz w:val="20"/>
                <w:szCs w:val="20"/>
              </w:rPr>
              <w:t>0</w:t>
            </w:r>
            <w:r w:rsidRPr="008373C1">
              <w:rPr>
                <w:rFonts w:ascii="微軟正黑體" w:eastAsia="微軟正黑體" w:hAnsi="微軟正黑體" w:cs="標楷體" w:hint="eastAsia"/>
                <w:kern w:val="0"/>
                <w:sz w:val="20"/>
                <w:szCs w:val="20"/>
              </w:rPr>
              <w:t>片、  不正常</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片</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.異常或危險值之處理，</w:t>
            </w: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例</w:t>
            </w:r>
          </w:p>
        </w:tc>
      </w:tr>
      <w:tr w:rsidR="009F16A0" w:rsidTr="00C56C2B">
        <w:trPr>
          <w:cantSplit/>
          <w:trHeight w:val="2964"/>
        </w:trPr>
        <w:tc>
          <w:tcPr>
            <w:tcW w:w="547" w:type="dxa"/>
            <w:tcBorders>
              <w:top w:val="single" w:sz="8" w:space="0" w:color="auto"/>
              <w:left w:val="single" w:sz="8" w:space="0" w:color="auto"/>
              <w:bottom w:val="single" w:sz="8" w:space="0" w:color="auto"/>
              <w:right w:val="single" w:sz="8" w:space="0" w:color="auto"/>
            </w:tcBorders>
          </w:tcPr>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臨床生理實習</w:t>
            </w:r>
            <w:r w:rsidRPr="008373C1">
              <w:rPr>
                <w:rFonts w:ascii="微軟正黑體" w:eastAsia="微軟正黑體" w:hAnsi="微軟正黑體"/>
                <w:sz w:val="20"/>
                <w:szCs w:val="20"/>
              </w:rPr>
              <w:t>(2</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.檢驗項目與測定原理介紹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.各類儀器測定原理與操作介紹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.心電圖</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5</w:t>
            </w:r>
            <w:r w:rsidRPr="008373C1">
              <w:rPr>
                <w:rFonts w:ascii="微軟正黑體" w:eastAsia="微軟正黑體" w:hAnsi="微軟正黑體" w:cs="標楷體" w:hint="eastAsia"/>
                <w:kern w:val="0"/>
                <w:sz w:val="20"/>
                <w:szCs w:val="20"/>
              </w:rPr>
              <w:t>.肺功能</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6</w:t>
            </w:r>
            <w:r w:rsidRPr="008373C1">
              <w:rPr>
                <w:rFonts w:ascii="微軟正黑體" w:eastAsia="微軟正黑體" w:hAnsi="微軟正黑體" w:cs="標楷體" w:hint="eastAsia"/>
                <w:kern w:val="0"/>
                <w:sz w:val="20"/>
                <w:szCs w:val="20"/>
              </w:rPr>
              <w:t>.</w:t>
            </w:r>
            <w:proofErr w:type="gramStart"/>
            <w:r w:rsidRPr="008373C1">
              <w:rPr>
                <w:rFonts w:ascii="微軟正黑體" w:eastAsia="微軟正黑體" w:hAnsi="微軟正黑體" w:cs="標楷體" w:hint="eastAsia"/>
                <w:kern w:val="0"/>
                <w:sz w:val="20"/>
                <w:szCs w:val="20"/>
              </w:rPr>
              <w:t>其它</w:t>
            </w:r>
            <w:r w:rsidRPr="008373C1">
              <w:rPr>
                <w:rFonts w:ascii="微軟正黑體" w:eastAsia="微軟正黑體" w:hAnsi="微軟正黑體" w:cs="標楷體"/>
                <w:kern w:val="0"/>
                <w:sz w:val="20"/>
                <w:szCs w:val="20"/>
              </w:rPr>
              <w:t>(</w:t>
            </w:r>
            <w:proofErr w:type="gramEnd"/>
            <w:r w:rsidRPr="008373C1">
              <w:rPr>
                <w:rFonts w:ascii="微軟正黑體" w:eastAsia="微軟正黑體" w:hAnsi="微軟正黑體" w:cs="標楷體" w:hint="eastAsia"/>
                <w:kern w:val="0"/>
                <w:sz w:val="20"/>
                <w:szCs w:val="20"/>
              </w:rPr>
              <w:t>肌電圖</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腦波</w:t>
            </w:r>
            <w:r w:rsidRPr="008373C1">
              <w:rPr>
                <w:rFonts w:ascii="微軟正黑體" w:eastAsia="微軟正黑體" w:hAnsi="微軟正黑體" w:cs="標楷體"/>
                <w:kern w:val="0"/>
                <w:sz w:val="20"/>
                <w:szCs w:val="20"/>
              </w:rPr>
              <w:t>/</w:t>
            </w:r>
            <w:r w:rsidRPr="008373C1">
              <w:rPr>
                <w:rFonts w:ascii="微軟正黑體" w:eastAsia="微軟正黑體" w:hAnsi="微軟正黑體" w:cs="標楷體" w:hint="eastAsia"/>
                <w:kern w:val="0"/>
                <w:sz w:val="20"/>
                <w:szCs w:val="20"/>
              </w:rPr>
              <w:t>超音波</w:t>
            </w:r>
            <w:r w:rsidRPr="008373C1">
              <w:rPr>
                <w:rFonts w:ascii="微軟正黑體" w:eastAsia="微軟正黑體" w:hAnsi="微軟正黑體" w:cs="標楷體"/>
                <w:kern w:val="0"/>
                <w:sz w:val="20"/>
                <w:szCs w:val="20"/>
              </w:rPr>
              <w:t>)</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7</w:t>
            </w:r>
            <w:r w:rsidRPr="008373C1">
              <w:rPr>
                <w:rFonts w:ascii="微軟正黑體" w:eastAsia="微軟正黑體" w:hAnsi="微軟正黑體" w:cs="標楷體" w:hint="eastAsia"/>
                <w:kern w:val="0"/>
                <w:sz w:val="20"/>
                <w:szCs w:val="20"/>
              </w:rPr>
              <w:t>.急救課程簡介</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.心電圖</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.肺功能</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007502BB">
              <w:rPr>
                <w:rFonts w:ascii="微軟正黑體" w:eastAsia="微軟正黑體" w:hAnsi="微軟正黑體" w:cs="標楷體" w:hint="eastAsia"/>
                <w:kern w:val="0"/>
                <w:sz w:val="20"/>
                <w:szCs w:val="20"/>
              </w:rPr>
              <w:t>其他(肌電圖、腦波、</w:t>
            </w:r>
            <w:r w:rsidRPr="008373C1">
              <w:rPr>
                <w:rFonts w:ascii="微軟正黑體" w:eastAsia="微軟正黑體" w:hAnsi="微軟正黑體" w:cs="標楷體" w:hint="eastAsia"/>
                <w:kern w:val="0"/>
                <w:sz w:val="20"/>
                <w:szCs w:val="20"/>
              </w:rPr>
              <w:t>超音波</w:t>
            </w:r>
            <w:r w:rsidR="007502BB">
              <w:rPr>
                <w:rFonts w:ascii="微軟正黑體" w:eastAsia="微軟正黑體" w:hAnsi="微軟正黑體" w:cs="標楷體" w:hint="eastAsia"/>
                <w:kern w:val="0"/>
                <w:sz w:val="20"/>
                <w:szCs w:val="20"/>
              </w:rPr>
              <w:t>)</w:t>
            </w:r>
          </w:p>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CPR</w:t>
            </w:r>
          </w:p>
        </w:tc>
        <w:tc>
          <w:tcPr>
            <w:tcW w:w="3020"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心電圖操作</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10</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.肺功能操作</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w:t>
            </w:r>
            <w:r w:rsidR="007502BB">
              <w:rPr>
                <w:rFonts w:hint="eastAsia"/>
              </w:rPr>
              <w:t xml:space="preserve"> </w:t>
            </w:r>
            <w:r w:rsidR="007502BB" w:rsidRPr="007502BB">
              <w:rPr>
                <w:rFonts w:ascii="微軟正黑體" w:eastAsia="微軟正黑體" w:hAnsi="微軟正黑體" w:cs="標楷體" w:hint="eastAsia"/>
                <w:kern w:val="0"/>
                <w:sz w:val="20"/>
                <w:szCs w:val="20"/>
              </w:rPr>
              <w:t>其他(肌電圖、腦波、超音波)</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kern w:val="0"/>
                <w:sz w:val="20"/>
                <w:szCs w:val="20"/>
              </w:rPr>
              <w:t>1</w:t>
            </w:r>
            <w:r w:rsidRPr="008373C1">
              <w:rPr>
                <w:rFonts w:ascii="微軟正黑體" w:eastAsia="微軟正黑體" w:hAnsi="微軟正黑體" w:cs="標楷體" w:hint="eastAsia"/>
                <w:kern w:val="0"/>
                <w:sz w:val="20"/>
                <w:szCs w:val="20"/>
              </w:rPr>
              <w:t>件</w:t>
            </w:r>
          </w:p>
          <w:p w:rsidR="009F16A0" w:rsidRPr="008373C1"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4.CPR</w:t>
            </w:r>
            <w:r w:rsidR="00975433">
              <w:rPr>
                <w:rFonts w:ascii="微軟正黑體" w:eastAsia="微軟正黑體" w:hAnsi="微軟正黑體" w:cs="標楷體" w:hint="eastAsia"/>
                <w:kern w:val="0"/>
                <w:sz w:val="20"/>
                <w:szCs w:val="20"/>
              </w:rPr>
              <w:t>：</w:t>
            </w:r>
            <w:r w:rsidRPr="008373C1">
              <w:rPr>
                <w:rFonts w:ascii="微軟正黑體" w:eastAsia="微軟正黑體" w:hAnsi="微軟正黑體" w:cs="標楷體" w:hint="eastAsia"/>
                <w:kern w:val="0"/>
                <w:sz w:val="20"/>
                <w:szCs w:val="20"/>
              </w:rPr>
              <w:t>安妮模型操作</w:t>
            </w:r>
            <w:r w:rsidR="007502BB">
              <w:rPr>
                <w:rFonts w:ascii="微軟正黑體" w:eastAsia="微軟正黑體" w:hAnsi="微軟正黑體" w:cs="標楷體" w:hint="eastAsia"/>
                <w:kern w:val="0"/>
                <w:sz w:val="20"/>
                <w:szCs w:val="20"/>
              </w:rPr>
              <w:t>(在醫院或學校完成)</w:t>
            </w:r>
          </w:p>
        </w:tc>
      </w:tr>
      <w:tr w:rsidR="009F16A0"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FC37DD"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病理</w:t>
            </w:r>
            <w:r w:rsidR="00FC37DD">
              <w:rPr>
                <w:rFonts w:ascii="微軟正黑體" w:eastAsia="微軟正黑體" w:hAnsi="微軟正黑體" w:hint="eastAsia"/>
                <w:sz w:val="20"/>
                <w:szCs w:val="20"/>
              </w:rPr>
              <w:t>切片與細胞診斷</w:t>
            </w:r>
            <w:r w:rsidRPr="008373C1">
              <w:rPr>
                <w:rFonts w:ascii="微軟正黑體" w:eastAsia="微軟正黑體" w:hAnsi="微軟正黑體" w:hint="eastAsia"/>
                <w:sz w:val="20"/>
                <w:szCs w:val="20"/>
              </w:rPr>
              <w:t>實習</w:t>
            </w:r>
          </w:p>
          <w:p w:rsidR="009F16A0" w:rsidRPr="008373C1" w:rsidRDefault="009F16A0" w:rsidP="00C56C2B">
            <w:pPr>
              <w:jc w:val="center"/>
              <w:rPr>
                <w:rFonts w:ascii="微軟正黑體" w:eastAsia="微軟正黑體" w:hAnsi="微軟正黑體"/>
                <w:sz w:val="20"/>
                <w:szCs w:val="20"/>
              </w:rPr>
            </w:pPr>
            <w:r w:rsidRPr="008373C1">
              <w:rPr>
                <w:rFonts w:ascii="微軟正黑體" w:eastAsia="微軟正黑體" w:hAnsi="微軟正黑體" w:hint="eastAsia"/>
                <w:sz w:val="20"/>
                <w:szCs w:val="20"/>
              </w:rPr>
              <w:t>(1</w:t>
            </w:r>
            <w:proofErr w:type="gramStart"/>
            <w:r w:rsidRPr="008373C1">
              <w:rPr>
                <w:rFonts w:ascii="微軟正黑體" w:eastAsia="微軟正黑體" w:hAnsi="微軟正黑體" w:hint="eastAsia"/>
                <w:sz w:val="20"/>
                <w:szCs w:val="20"/>
              </w:rPr>
              <w:t>週</w:t>
            </w:r>
            <w:proofErr w:type="gramEnd"/>
            <w:r w:rsidRPr="008373C1">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1.作業流程介紹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.細胞染色原理介紹</w:t>
            </w:r>
          </w:p>
          <w:p w:rsidR="009F16A0" w:rsidRPr="008373C1"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3</w:t>
            </w:r>
            <w:r w:rsidRPr="008373C1">
              <w:rPr>
                <w:rFonts w:ascii="微軟正黑體" w:eastAsia="微軟正黑體" w:hAnsi="微軟正黑體" w:cs="標楷體" w:hint="eastAsia"/>
                <w:kern w:val="0"/>
                <w:sz w:val="20"/>
                <w:szCs w:val="20"/>
              </w:rPr>
              <w:t>.組織切片與細胞抹片製作及染色</w:t>
            </w:r>
          </w:p>
          <w:p w:rsidR="009F16A0" w:rsidRDefault="009F16A0"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4</w:t>
            </w:r>
            <w:r w:rsidRPr="008373C1">
              <w:rPr>
                <w:rFonts w:ascii="微軟正黑體" w:eastAsia="微軟正黑體" w:hAnsi="微軟正黑體" w:cs="標楷體" w:hint="eastAsia"/>
                <w:kern w:val="0"/>
                <w:sz w:val="20"/>
                <w:szCs w:val="20"/>
              </w:rPr>
              <w:t>.基本細胞判讀</w:t>
            </w:r>
          </w:p>
          <w:p w:rsidR="00FC37DD" w:rsidRPr="008373C1" w:rsidRDefault="00FC37DD" w:rsidP="00350FC7">
            <w:pPr>
              <w:widowControl/>
              <w:autoSpaceDE w:val="0"/>
              <w:autoSpaceDN w:val="0"/>
              <w:adjustRightInd w:val="0"/>
              <w:ind w:leftChars="59" w:left="284" w:hangingChars="71" w:hanging="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5.特殊染色原理介紹</w:t>
            </w:r>
          </w:p>
        </w:tc>
        <w:tc>
          <w:tcPr>
            <w:tcW w:w="2664" w:type="dxa"/>
            <w:tcBorders>
              <w:top w:val="single" w:sz="8" w:space="0" w:color="auto"/>
              <w:left w:val="single" w:sz="8" w:space="0" w:color="auto"/>
              <w:bottom w:val="single" w:sz="8" w:space="0" w:color="auto"/>
              <w:right w:val="single" w:sz="8" w:space="0" w:color="auto"/>
            </w:tcBorders>
          </w:tcPr>
          <w:p w:rsidR="009F16A0" w:rsidRPr="008373C1"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hint="eastAsia"/>
                <w:kern w:val="0"/>
                <w:sz w:val="20"/>
                <w:szCs w:val="20"/>
              </w:rPr>
              <w:t>1.細胞染色及判讀</w:t>
            </w:r>
          </w:p>
          <w:p w:rsidR="009F16A0" w:rsidRDefault="009F16A0"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2</w:t>
            </w:r>
            <w:r w:rsidRPr="008373C1">
              <w:rPr>
                <w:rFonts w:ascii="微軟正黑體" w:eastAsia="微軟正黑體" w:hAnsi="微軟正黑體" w:cs="標楷體" w:hint="eastAsia"/>
                <w:kern w:val="0"/>
                <w:sz w:val="20"/>
                <w:szCs w:val="20"/>
              </w:rPr>
              <w:t>.組織切片製作</w:t>
            </w:r>
          </w:p>
          <w:p w:rsidR="00FC37DD" w:rsidRPr="008373C1" w:rsidRDefault="00FC37DD"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3.正常及不正常細胞抺片觀察</w:t>
            </w:r>
          </w:p>
        </w:tc>
        <w:tc>
          <w:tcPr>
            <w:tcW w:w="3020" w:type="dxa"/>
            <w:tcBorders>
              <w:top w:val="single" w:sz="8" w:space="0" w:color="auto"/>
              <w:left w:val="single" w:sz="8" w:space="0" w:color="auto"/>
              <w:bottom w:val="single" w:sz="8" w:space="0" w:color="auto"/>
              <w:right w:val="single" w:sz="8" w:space="0" w:color="auto"/>
            </w:tcBorders>
          </w:tcPr>
          <w:p w:rsidR="00FC37DD" w:rsidRDefault="009F16A0"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8373C1">
              <w:rPr>
                <w:rFonts w:ascii="微軟正黑體" w:eastAsia="微軟正黑體" w:hAnsi="微軟正黑體" w:cs="標楷體"/>
                <w:kern w:val="0"/>
                <w:sz w:val="20"/>
                <w:szCs w:val="20"/>
              </w:rPr>
              <w:t>1.</w:t>
            </w:r>
            <w:r w:rsidR="00FC37DD">
              <w:rPr>
                <w:rFonts w:ascii="微軟正黑體" w:eastAsia="微軟正黑體" w:hAnsi="微軟正黑體" w:cs="標楷體" w:hint="eastAsia"/>
                <w:kern w:val="0"/>
                <w:sz w:val="20"/>
                <w:szCs w:val="20"/>
              </w:rPr>
              <w:t>完成組織石蠟塊切片、染色：1件</w:t>
            </w:r>
          </w:p>
          <w:p w:rsidR="00FC37DD" w:rsidRDefault="00FC37DD"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2.婦科及非婦科細胞抺片製作染色：各1件</w:t>
            </w:r>
          </w:p>
          <w:p w:rsidR="00FC37DD" w:rsidRDefault="00FC37DD"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3.正常及不</w:t>
            </w:r>
            <w:proofErr w:type="gramStart"/>
            <w:r>
              <w:rPr>
                <w:rFonts w:ascii="微軟正黑體" w:eastAsia="微軟正黑體" w:hAnsi="微軟正黑體" w:cs="標楷體" w:hint="eastAsia"/>
                <w:kern w:val="0"/>
                <w:sz w:val="20"/>
                <w:szCs w:val="20"/>
              </w:rPr>
              <w:t>不</w:t>
            </w:r>
            <w:proofErr w:type="gramEnd"/>
            <w:r>
              <w:rPr>
                <w:rFonts w:ascii="微軟正黑體" w:eastAsia="微軟正黑體" w:hAnsi="微軟正黑體" w:cs="標楷體" w:hint="eastAsia"/>
                <w:kern w:val="0"/>
                <w:sz w:val="20"/>
                <w:szCs w:val="20"/>
              </w:rPr>
              <w:t>正常細胞觀察：各5件</w:t>
            </w:r>
          </w:p>
          <w:p w:rsidR="009F16A0" w:rsidRPr="008373C1" w:rsidRDefault="00FC37DD" w:rsidP="00FC37DD">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4.特殊染色觀察：1件</w:t>
            </w:r>
          </w:p>
        </w:tc>
      </w:tr>
      <w:tr w:rsidR="007778A2"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7778A2" w:rsidRPr="008373C1" w:rsidRDefault="007778A2" w:rsidP="00C56C2B">
            <w:pPr>
              <w:jc w:val="center"/>
              <w:rPr>
                <w:rFonts w:ascii="微軟正黑體" w:eastAsia="微軟正黑體" w:hAnsi="微軟正黑體"/>
                <w:sz w:val="20"/>
                <w:szCs w:val="20"/>
              </w:rPr>
            </w:pPr>
            <w:r>
              <w:rPr>
                <w:rFonts w:ascii="微軟正黑體" w:eastAsia="微軟正黑體" w:hAnsi="微軟正黑體" w:hint="eastAsia"/>
                <w:sz w:val="20"/>
                <w:szCs w:val="20"/>
              </w:rPr>
              <w:t>醫學分子檢驗實習(1</w:t>
            </w:r>
            <w:proofErr w:type="gramStart"/>
            <w:r>
              <w:rPr>
                <w:rFonts w:ascii="微軟正黑體" w:eastAsia="微軟正黑體" w:hAnsi="微軟正黑體" w:hint="eastAsia"/>
                <w:sz w:val="20"/>
                <w:szCs w:val="20"/>
              </w:rPr>
              <w:t>週</w:t>
            </w:r>
            <w:proofErr w:type="gramEnd"/>
            <w:r>
              <w:rPr>
                <w:rFonts w:ascii="微軟正黑體" w:eastAsia="微軟正黑體" w:hAnsi="微軟正黑體" w:hint="eastAsia"/>
                <w:sz w:val="20"/>
                <w:szCs w:val="20"/>
              </w:rPr>
              <w:t>)</w:t>
            </w:r>
          </w:p>
        </w:tc>
        <w:tc>
          <w:tcPr>
            <w:tcW w:w="3873" w:type="dxa"/>
            <w:tcBorders>
              <w:top w:val="single" w:sz="8" w:space="0" w:color="auto"/>
              <w:left w:val="single" w:sz="8" w:space="0" w:color="auto"/>
              <w:bottom w:val="single" w:sz="8" w:space="0" w:color="auto"/>
              <w:right w:val="single" w:sz="8" w:space="0" w:color="auto"/>
            </w:tcBorders>
          </w:tcPr>
          <w:p w:rsidR="007778A2" w:rsidRPr="007778A2" w:rsidRDefault="007778A2"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Pr="007778A2">
              <w:rPr>
                <w:rFonts w:ascii="微軟正黑體" w:eastAsia="微軟正黑體" w:hAnsi="微軟正黑體" w:cs="標楷體" w:hint="eastAsia"/>
                <w:kern w:val="0"/>
                <w:sz w:val="20"/>
                <w:szCs w:val="20"/>
              </w:rPr>
              <w:t>檢體處理作業流程</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2.檢</w:t>
            </w:r>
            <w:r w:rsidR="007778A2" w:rsidRPr="007778A2">
              <w:rPr>
                <w:rFonts w:ascii="微軟正黑體" w:eastAsia="微軟正黑體" w:hAnsi="微軟正黑體" w:cs="標楷體" w:hint="eastAsia"/>
                <w:kern w:val="0"/>
                <w:sz w:val="20"/>
                <w:szCs w:val="20"/>
              </w:rPr>
              <w:t>體</w:t>
            </w:r>
            <w:proofErr w:type="gramStart"/>
            <w:r w:rsidR="007778A2" w:rsidRPr="007778A2">
              <w:rPr>
                <w:rFonts w:ascii="微軟正黑體" w:eastAsia="微軟正黑體" w:hAnsi="微軟正黑體" w:cs="標楷體" w:hint="eastAsia"/>
                <w:kern w:val="0"/>
                <w:sz w:val="20"/>
                <w:szCs w:val="20"/>
              </w:rPr>
              <w:t>採</w:t>
            </w:r>
            <w:proofErr w:type="gramEnd"/>
            <w:r w:rsidR="003906BB">
              <w:rPr>
                <w:rFonts w:ascii="微軟正黑體" w:eastAsia="微軟正黑體" w:hAnsi="微軟正黑體" w:cs="標楷體" w:hint="eastAsia"/>
                <w:kern w:val="0"/>
                <w:sz w:val="20"/>
                <w:szCs w:val="20"/>
              </w:rPr>
              <w:t>檢</w:t>
            </w:r>
            <w:r w:rsidR="007778A2" w:rsidRPr="007778A2">
              <w:rPr>
                <w:rFonts w:ascii="微軟正黑體" w:eastAsia="微軟正黑體" w:hAnsi="微軟正黑體" w:cs="標楷體" w:hint="eastAsia"/>
                <w:kern w:val="0"/>
                <w:sz w:val="20"/>
                <w:szCs w:val="20"/>
              </w:rPr>
              <w:t>注意事項</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3.檢驗</w:t>
            </w:r>
            <w:r w:rsidR="007778A2" w:rsidRPr="007778A2">
              <w:rPr>
                <w:rFonts w:ascii="微軟正黑體" w:eastAsia="微軟正黑體" w:hAnsi="微軟正黑體" w:cs="標楷體" w:hint="eastAsia"/>
                <w:kern w:val="0"/>
                <w:sz w:val="20"/>
                <w:szCs w:val="20"/>
              </w:rPr>
              <w:t>項目與原理介紹</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結果驗</w:t>
            </w:r>
            <w:r>
              <w:rPr>
                <w:rFonts w:ascii="微軟正黑體" w:eastAsia="微軟正黑體" w:hAnsi="微軟正黑體" w:cs="標楷體" w:hint="eastAsia"/>
                <w:kern w:val="0"/>
                <w:sz w:val="20"/>
                <w:szCs w:val="20"/>
              </w:rPr>
              <w:t>證</w:t>
            </w:r>
            <w:r w:rsidR="007778A2" w:rsidRPr="007778A2">
              <w:rPr>
                <w:rFonts w:ascii="微軟正黑體" w:eastAsia="微軟正黑體" w:hAnsi="微軟正黑體" w:cs="標楷體" w:hint="eastAsia"/>
                <w:kern w:val="0"/>
                <w:sz w:val="20"/>
                <w:szCs w:val="20"/>
              </w:rPr>
              <w:t>與報告核發</w:t>
            </w:r>
          </w:p>
          <w:p w:rsidR="007778A2" w:rsidRPr="007778A2" w:rsidRDefault="009116E0" w:rsidP="007778A2">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w:t>
            </w:r>
            <w:r w:rsidR="007778A2" w:rsidRPr="007778A2">
              <w:rPr>
                <w:rFonts w:ascii="微軟正黑體" w:eastAsia="微軟正黑體" w:hAnsi="微軟正黑體" w:cs="標楷體" w:hint="eastAsia"/>
                <w:kern w:val="0"/>
                <w:sz w:val="20"/>
                <w:szCs w:val="20"/>
              </w:rPr>
              <w:t>異常結果處理</w:t>
            </w:r>
          </w:p>
          <w:p w:rsidR="007778A2" w:rsidRPr="007778A2" w:rsidRDefault="009116E0" w:rsidP="009116E0">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6.</w:t>
            </w:r>
            <w:r w:rsidR="007778A2" w:rsidRPr="007778A2">
              <w:rPr>
                <w:rFonts w:ascii="微軟正黑體" w:eastAsia="微軟正黑體" w:hAnsi="微軟正黑體" w:cs="標楷體" w:hint="eastAsia"/>
                <w:kern w:val="0"/>
                <w:sz w:val="20"/>
                <w:szCs w:val="20"/>
              </w:rPr>
              <w:t>分子檢</w:t>
            </w:r>
            <w:r>
              <w:rPr>
                <w:rFonts w:ascii="微軟正黑體" w:eastAsia="微軟正黑體" w:hAnsi="微軟正黑體" w:cs="標楷體" w:hint="eastAsia"/>
                <w:kern w:val="0"/>
                <w:sz w:val="20"/>
                <w:szCs w:val="20"/>
              </w:rPr>
              <w:t>驗</w:t>
            </w:r>
            <w:r w:rsidR="007778A2" w:rsidRPr="007778A2">
              <w:rPr>
                <w:rFonts w:ascii="微軟正黑體" w:eastAsia="微軟正黑體" w:hAnsi="微軟正黑體" w:cs="標楷體" w:hint="eastAsia"/>
                <w:kern w:val="0"/>
                <w:sz w:val="20"/>
                <w:szCs w:val="20"/>
              </w:rPr>
              <w:t>品質管理</w:t>
            </w:r>
          </w:p>
        </w:tc>
        <w:tc>
          <w:tcPr>
            <w:tcW w:w="2664" w:type="dxa"/>
            <w:tcBorders>
              <w:top w:val="single" w:sz="8" w:space="0" w:color="auto"/>
              <w:left w:val="single" w:sz="8" w:space="0" w:color="auto"/>
              <w:bottom w:val="single" w:sz="8" w:space="0" w:color="auto"/>
              <w:right w:val="single" w:sz="8" w:space="0" w:color="auto"/>
            </w:tcBorders>
          </w:tcPr>
          <w:p w:rsidR="00067CE6" w:rsidRDefault="009116E0"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1.(只介紹)</w:t>
            </w:r>
            <w:r w:rsidR="007778A2" w:rsidRPr="007778A2">
              <w:rPr>
                <w:rFonts w:ascii="微軟正黑體" w:eastAsia="微軟正黑體" w:hAnsi="微軟正黑體" w:cs="標楷體" w:hint="eastAsia"/>
                <w:kern w:val="0"/>
                <w:sz w:val="20"/>
                <w:szCs w:val="20"/>
              </w:rPr>
              <w:t>親子鑑定</w:t>
            </w:r>
            <w:proofErr w:type="gramStart"/>
            <w:r w:rsidR="007778A2" w:rsidRPr="007778A2">
              <w:rPr>
                <w:rFonts w:ascii="微軟正黑體" w:eastAsia="微軟正黑體" w:hAnsi="微軟正黑體" w:cs="標楷體" w:hint="eastAsia"/>
                <w:kern w:val="0"/>
                <w:sz w:val="20"/>
                <w:szCs w:val="20"/>
              </w:rPr>
              <w:t>（</w:t>
            </w:r>
            <w:proofErr w:type="gramEnd"/>
            <w:r w:rsidR="007778A2" w:rsidRPr="007778A2">
              <w:rPr>
                <w:rFonts w:ascii="微軟正黑體" w:eastAsia="微軟正黑體" w:hAnsi="微軟正黑體" w:cs="標楷體" w:hint="eastAsia"/>
                <w:kern w:val="0"/>
                <w:sz w:val="20"/>
                <w:szCs w:val="20"/>
              </w:rPr>
              <w:t>STR</w:t>
            </w:r>
            <w:r w:rsidR="007778A2">
              <w:rPr>
                <w:rFonts w:ascii="微軟正黑體" w:eastAsia="微軟正黑體" w:hAnsi="微軟正黑體" w:cs="標楷體" w:hint="eastAsia"/>
                <w:kern w:val="0"/>
                <w:sz w:val="20"/>
                <w:szCs w:val="20"/>
              </w:rPr>
              <w:t xml:space="preserve"> </w:t>
            </w:r>
            <w:r>
              <w:rPr>
                <w:rFonts w:ascii="微軟正黑體" w:eastAsia="微軟正黑體" w:hAnsi="微軟正黑體" w:cs="標楷體" w:hint="eastAsia"/>
                <w:kern w:val="0"/>
                <w:sz w:val="20"/>
                <w:szCs w:val="20"/>
              </w:rPr>
              <w:t>測定、</w:t>
            </w:r>
            <w:r w:rsidR="007778A2" w:rsidRPr="007778A2">
              <w:rPr>
                <w:rFonts w:ascii="微軟正黑體" w:eastAsia="微軟正黑體" w:hAnsi="微軟正黑體" w:cs="標楷體" w:hint="eastAsia"/>
                <w:kern w:val="0"/>
                <w:sz w:val="20"/>
                <w:szCs w:val="20"/>
              </w:rPr>
              <w:t>Mitochondria 分析</w:t>
            </w:r>
          </w:p>
          <w:p w:rsidR="00067CE6"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 xml:space="preserve">2. </w:t>
            </w:r>
            <w:r w:rsidR="007778A2" w:rsidRPr="007778A2">
              <w:rPr>
                <w:rFonts w:ascii="微軟正黑體" w:eastAsia="微軟正黑體" w:hAnsi="微軟正黑體" w:cs="標楷體"/>
                <w:kern w:val="0"/>
                <w:sz w:val="20"/>
                <w:szCs w:val="20"/>
              </w:rPr>
              <w:t>HLA</w:t>
            </w:r>
            <w:r>
              <w:rPr>
                <w:rFonts w:ascii="微軟正黑體" w:eastAsia="微軟正黑體" w:hAnsi="微軟正黑體" w:cs="標楷體" w:hint="eastAsia"/>
                <w:kern w:val="0"/>
                <w:sz w:val="20"/>
                <w:szCs w:val="20"/>
              </w:rPr>
              <w:t xml:space="preserve"> </w:t>
            </w:r>
            <w:r w:rsidR="007778A2" w:rsidRPr="007778A2">
              <w:rPr>
                <w:rFonts w:ascii="微軟正黑體" w:eastAsia="微軟正黑體" w:hAnsi="微軟正黑體" w:cs="標楷體"/>
                <w:kern w:val="0"/>
                <w:sz w:val="20"/>
                <w:szCs w:val="20"/>
              </w:rPr>
              <w:t>ty</w:t>
            </w:r>
            <w:r>
              <w:rPr>
                <w:rFonts w:ascii="微軟正黑體" w:eastAsia="微軟正黑體" w:hAnsi="微軟正黑體" w:cs="標楷體"/>
                <w:kern w:val="0"/>
                <w:sz w:val="20"/>
                <w:szCs w:val="20"/>
              </w:rPr>
              <w:t>ping</w:t>
            </w:r>
          </w:p>
          <w:p w:rsidR="00067CE6"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kern w:val="0"/>
                <w:sz w:val="20"/>
                <w:szCs w:val="20"/>
              </w:rPr>
              <w:t>3.</w:t>
            </w:r>
            <w:r w:rsidR="007778A2" w:rsidRPr="00067CE6">
              <w:rPr>
                <w:rFonts w:ascii="微軟正黑體" w:eastAsia="微軟正黑體" w:hAnsi="微軟正黑體" w:cs="標楷體" w:hint="eastAsia"/>
                <w:kern w:val="0"/>
                <w:sz w:val="20"/>
                <w:szCs w:val="20"/>
              </w:rPr>
              <w:t>分子遺傳診斷</w:t>
            </w:r>
            <w:r>
              <w:rPr>
                <w:rFonts w:ascii="微軟正黑體" w:eastAsia="微軟正黑體" w:hAnsi="微軟正黑體" w:cs="標楷體" w:hint="eastAsia"/>
                <w:kern w:val="0"/>
                <w:sz w:val="20"/>
                <w:szCs w:val="20"/>
              </w:rPr>
              <w:t>：</w:t>
            </w:r>
          </w:p>
          <w:p w:rsidR="007778A2" w:rsidRPr="007778A2" w:rsidRDefault="00067CE6" w:rsidP="00067CE6">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Thalassemia、</w:t>
            </w:r>
            <w:r w:rsidR="007778A2" w:rsidRPr="007778A2">
              <w:rPr>
                <w:rFonts w:ascii="微軟正黑體" w:eastAsia="微軟正黑體" w:hAnsi="微軟正黑體" w:cs="標楷體" w:hint="eastAsia"/>
                <w:kern w:val="0"/>
                <w:sz w:val="20"/>
                <w:szCs w:val="20"/>
              </w:rPr>
              <w:t>感染性檢體DNA</w:t>
            </w:r>
            <w:r>
              <w:rPr>
                <w:rFonts w:ascii="微軟正黑體" w:eastAsia="微軟正黑體" w:hAnsi="微軟正黑體" w:cs="標楷體" w:hint="eastAsia"/>
                <w:kern w:val="0"/>
                <w:sz w:val="20"/>
                <w:szCs w:val="20"/>
              </w:rPr>
              <w:t>鑑</w:t>
            </w:r>
            <w:r w:rsidR="007778A2" w:rsidRPr="007778A2">
              <w:rPr>
                <w:rFonts w:ascii="微軟正黑體" w:eastAsia="微軟正黑體" w:hAnsi="微軟正黑體" w:cs="標楷體" w:hint="eastAsia"/>
                <w:kern w:val="0"/>
                <w:sz w:val="20"/>
                <w:szCs w:val="20"/>
              </w:rPr>
              <w:t>定</w:t>
            </w:r>
          </w:p>
        </w:tc>
        <w:tc>
          <w:tcPr>
            <w:tcW w:w="3020" w:type="dxa"/>
            <w:tcBorders>
              <w:top w:val="single" w:sz="8" w:space="0" w:color="auto"/>
              <w:left w:val="single" w:sz="8" w:space="0" w:color="auto"/>
              <w:bottom w:val="single" w:sz="8" w:space="0" w:color="auto"/>
              <w:right w:val="single" w:sz="8" w:space="0" w:color="auto"/>
            </w:tcBorders>
          </w:tcPr>
          <w:p w:rsidR="007778A2" w:rsidRDefault="00067CE6"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007778A2" w:rsidRPr="007778A2">
              <w:rPr>
                <w:rFonts w:ascii="微軟正黑體" w:eastAsia="微軟正黑體" w:hAnsi="微軟正黑體" w:cs="標楷體" w:hint="eastAsia"/>
                <w:kern w:val="0"/>
                <w:sz w:val="20"/>
                <w:szCs w:val="20"/>
              </w:rPr>
              <w:t>操作</w:t>
            </w:r>
            <w:r>
              <w:rPr>
                <w:rFonts w:ascii="微軟正黑體" w:eastAsia="微軟正黑體" w:hAnsi="微軟正黑體" w:cs="標楷體" w:hint="eastAsia"/>
                <w:kern w:val="0"/>
                <w:sz w:val="20"/>
                <w:szCs w:val="20"/>
              </w:rPr>
              <w:t>核</w:t>
            </w:r>
            <w:r w:rsidR="007778A2" w:rsidRPr="007778A2">
              <w:rPr>
                <w:rFonts w:ascii="微軟正黑體" w:eastAsia="微軟正黑體" w:hAnsi="微軟正黑體" w:cs="標楷體" w:hint="eastAsia"/>
                <w:kern w:val="0"/>
                <w:sz w:val="20"/>
                <w:szCs w:val="20"/>
              </w:rPr>
              <w:t>酸萃取</w:t>
            </w:r>
          </w:p>
          <w:p w:rsidR="007778A2" w:rsidRDefault="00067CE6"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Pr>
                <w:rFonts w:ascii="微軟正黑體" w:eastAsia="微軟正黑體" w:hAnsi="微軟正黑體" w:cs="標楷體"/>
                <w:kern w:val="0"/>
                <w:sz w:val="20"/>
                <w:szCs w:val="20"/>
              </w:rPr>
              <w:t>2.</w:t>
            </w:r>
            <w:r w:rsidR="007778A2" w:rsidRPr="007778A2">
              <w:rPr>
                <w:rFonts w:ascii="微軟正黑體" w:eastAsia="微軟正黑體" w:hAnsi="微軟正黑體" w:cs="標楷體" w:hint="eastAsia"/>
                <w:kern w:val="0"/>
                <w:sz w:val="20"/>
                <w:szCs w:val="20"/>
              </w:rPr>
              <w:t>PCR並鑑定（如HLA ty</w:t>
            </w:r>
            <w:r w:rsidR="007778A2">
              <w:rPr>
                <w:rFonts w:hint="eastAsia"/>
              </w:rPr>
              <w:t xml:space="preserve"> </w:t>
            </w:r>
            <w:r w:rsidR="007778A2" w:rsidRPr="007778A2">
              <w:rPr>
                <w:rFonts w:ascii="微軟正黑體" w:eastAsia="微軟正黑體" w:hAnsi="微軟正黑體" w:cs="標楷體" w:hint="eastAsia"/>
                <w:kern w:val="0"/>
                <w:sz w:val="20"/>
                <w:szCs w:val="20"/>
              </w:rPr>
              <w:t>ping、一般疾病包括Thal</w:t>
            </w:r>
            <w:r>
              <w:rPr>
                <w:rFonts w:ascii="微軟正黑體" w:eastAsia="微軟正黑體" w:hAnsi="微軟正黑體" w:cs="標楷體"/>
                <w:kern w:val="0"/>
                <w:sz w:val="20"/>
                <w:szCs w:val="20"/>
              </w:rPr>
              <w:t>asse</w:t>
            </w:r>
            <w:r w:rsidR="007778A2" w:rsidRPr="007778A2">
              <w:rPr>
                <w:rFonts w:ascii="微軟正黑體" w:eastAsia="微軟正黑體" w:hAnsi="微軟正黑體" w:cs="標楷體" w:hint="eastAsia"/>
                <w:kern w:val="0"/>
                <w:sz w:val="20"/>
                <w:szCs w:val="20"/>
              </w:rPr>
              <w:t>mia 、以及其他病菌</w:t>
            </w:r>
            <w:proofErr w:type="gramStart"/>
            <w:r>
              <w:rPr>
                <w:rFonts w:ascii="微軟正黑體" w:eastAsia="微軟正黑體" w:hAnsi="微軟正黑體" w:cs="標楷體" w:hint="eastAsia"/>
                <w:kern w:val="0"/>
                <w:sz w:val="20"/>
                <w:szCs w:val="20"/>
              </w:rPr>
              <w:t>菌</w:t>
            </w:r>
            <w:proofErr w:type="gramEnd"/>
            <w:r>
              <w:rPr>
                <w:rFonts w:ascii="微軟正黑體" w:eastAsia="微軟正黑體" w:hAnsi="微軟正黑體" w:cs="標楷體" w:hint="eastAsia"/>
                <w:kern w:val="0"/>
                <w:sz w:val="20"/>
                <w:szCs w:val="20"/>
              </w:rPr>
              <w:t>如細</w:t>
            </w:r>
            <w:r w:rsidR="007778A2" w:rsidRPr="007778A2">
              <w:rPr>
                <w:rFonts w:ascii="微軟正黑體" w:eastAsia="微軟正黑體" w:hAnsi="微軟正黑體" w:cs="標楷體" w:hint="eastAsia"/>
                <w:kern w:val="0"/>
                <w:sz w:val="20"/>
                <w:szCs w:val="20"/>
              </w:rPr>
              <w:t>菌或</w:t>
            </w:r>
            <w:r>
              <w:rPr>
                <w:rFonts w:ascii="微軟正黑體" w:eastAsia="微軟正黑體" w:hAnsi="微軟正黑體" w:cs="標楷體" w:hint="eastAsia"/>
                <w:kern w:val="0"/>
                <w:sz w:val="20"/>
                <w:szCs w:val="20"/>
              </w:rPr>
              <w:t>黴</w:t>
            </w:r>
            <w:r w:rsidR="007778A2" w:rsidRPr="007778A2">
              <w:rPr>
                <w:rFonts w:ascii="微軟正黑體" w:eastAsia="微軟正黑體" w:hAnsi="微軟正黑體" w:cs="標楷體" w:hint="eastAsia"/>
                <w:kern w:val="0"/>
                <w:sz w:val="20"/>
                <w:szCs w:val="20"/>
              </w:rPr>
              <w:t>菌）： 2 件</w:t>
            </w:r>
          </w:p>
          <w:p w:rsidR="007778A2" w:rsidRPr="00067CE6" w:rsidRDefault="007778A2" w:rsidP="001D7F44">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p>
        </w:tc>
      </w:tr>
      <w:tr w:rsidR="007778A2" w:rsidTr="00C56C2B">
        <w:trPr>
          <w:cantSplit/>
          <w:trHeight w:val="1547"/>
        </w:trPr>
        <w:tc>
          <w:tcPr>
            <w:tcW w:w="547" w:type="dxa"/>
            <w:tcBorders>
              <w:top w:val="single" w:sz="8" w:space="0" w:color="auto"/>
              <w:left w:val="single" w:sz="8" w:space="0" w:color="auto"/>
              <w:bottom w:val="single" w:sz="8" w:space="0" w:color="auto"/>
              <w:right w:val="single" w:sz="8" w:space="0" w:color="auto"/>
            </w:tcBorders>
          </w:tcPr>
          <w:p w:rsidR="007778A2" w:rsidRDefault="007778A2" w:rsidP="00C56C2B">
            <w:pPr>
              <w:jc w:val="center"/>
              <w:rPr>
                <w:rFonts w:ascii="微軟正黑體" w:eastAsia="微軟正黑體" w:hAnsi="微軟正黑體"/>
                <w:sz w:val="20"/>
                <w:szCs w:val="20"/>
              </w:rPr>
            </w:pPr>
            <w:r>
              <w:rPr>
                <w:rFonts w:ascii="微軟正黑體" w:eastAsia="微軟正黑體" w:hAnsi="微軟正黑體" w:hint="eastAsia"/>
                <w:sz w:val="20"/>
                <w:szCs w:val="20"/>
              </w:rPr>
              <w:t>臨床病毒診斷實習(1</w:t>
            </w:r>
            <w:proofErr w:type="gramStart"/>
            <w:r>
              <w:rPr>
                <w:rFonts w:ascii="微軟正黑體" w:eastAsia="微軟正黑體" w:hAnsi="微軟正黑體" w:hint="eastAsia"/>
                <w:sz w:val="20"/>
                <w:szCs w:val="20"/>
              </w:rPr>
              <w:t>週</w:t>
            </w:r>
            <w:proofErr w:type="gramEnd"/>
            <w:r>
              <w:rPr>
                <w:rFonts w:ascii="微軟正黑體" w:eastAsia="微軟正黑體" w:hAnsi="微軟正黑體" w:hint="eastAsia"/>
                <w:sz w:val="20"/>
                <w:szCs w:val="20"/>
              </w:rPr>
              <w:t>)</w:t>
            </w:r>
          </w:p>
          <w:p w:rsidR="007778A2" w:rsidRPr="007778A2" w:rsidRDefault="007778A2" w:rsidP="007778A2">
            <w:pPr>
              <w:jc w:val="center"/>
              <w:rPr>
                <w:rFonts w:ascii="微軟正黑體" w:eastAsia="微軟正黑體" w:hAnsi="微軟正黑體"/>
                <w:sz w:val="18"/>
                <w:szCs w:val="18"/>
              </w:rPr>
            </w:pPr>
            <w:r w:rsidRPr="007778A2">
              <w:rPr>
                <w:rFonts w:ascii="微軟正黑體" w:eastAsia="微軟正黑體" w:hAnsi="微軟正黑體" w:hint="eastAsia"/>
                <w:sz w:val="18"/>
                <w:szCs w:val="18"/>
              </w:rPr>
              <w:t>(建議)</w:t>
            </w:r>
          </w:p>
        </w:tc>
        <w:tc>
          <w:tcPr>
            <w:tcW w:w="3873" w:type="dxa"/>
            <w:tcBorders>
              <w:top w:val="single" w:sz="8" w:space="0" w:color="auto"/>
              <w:left w:val="single" w:sz="8" w:space="0" w:color="auto"/>
              <w:bottom w:val="single" w:sz="8" w:space="0" w:color="auto"/>
              <w:right w:val="single" w:sz="8" w:space="0" w:color="auto"/>
            </w:tcBorders>
          </w:tcPr>
          <w:p w:rsidR="007778A2" w:rsidRPr="003906BB"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1.</w:t>
            </w:r>
            <w:r w:rsidR="007778A2" w:rsidRPr="003906BB">
              <w:rPr>
                <w:rFonts w:ascii="微軟正黑體" w:eastAsia="微軟正黑體" w:hAnsi="微軟正黑體" w:cs="標楷體" w:hint="eastAsia"/>
                <w:kern w:val="0"/>
                <w:sz w:val="20"/>
                <w:szCs w:val="20"/>
              </w:rPr>
              <w:t>檢體處理作業流程</w:t>
            </w:r>
          </w:p>
          <w:p w:rsidR="007778A2" w:rsidRDefault="007778A2" w:rsidP="003906BB">
            <w:pPr>
              <w:widowControl/>
              <w:autoSpaceDE w:val="0"/>
              <w:autoSpaceDN w:val="0"/>
              <w:adjustRightInd w:val="0"/>
              <w:ind w:left="142"/>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2.檢體</w:t>
            </w:r>
            <w:proofErr w:type="gramStart"/>
            <w:r w:rsidR="003906BB">
              <w:rPr>
                <w:rFonts w:ascii="微軟正黑體" w:eastAsia="微軟正黑體" w:hAnsi="微軟正黑體" w:cs="標楷體" w:hint="eastAsia"/>
                <w:kern w:val="0"/>
                <w:sz w:val="20"/>
                <w:szCs w:val="20"/>
              </w:rPr>
              <w:t>採</w:t>
            </w:r>
            <w:proofErr w:type="gramEnd"/>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注意事項</w:t>
            </w:r>
          </w:p>
          <w:p w:rsid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3.</w:t>
            </w:r>
            <w:r w:rsidR="007778A2" w:rsidRPr="007778A2">
              <w:rPr>
                <w:rFonts w:ascii="微軟正黑體" w:eastAsia="微軟正黑體" w:hAnsi="微軟正黑體" w:cs="標楷體" w:hint="eastAsia"/>
                <w:kern w:val="0"/>
                <w:sz w:val="20"/>
                <w:szCs w:val="20"/>
              </w:rPr>
              <w:t>檢</w:t>
            </w:r>
            <w:r>
              <w:rPr>
                <w:rFonts w:ascii="微軟正黑體" w:eastAsia="微軟正黑體" w:hAnsi="微軟正黑體" w:cs="標楷體" w:hint="eastAsia"/>
                <w:kern w:val="0"/>
                <w:sz w:val="20"/>
                <w:szCs w:val="20"/>
              </w:rPr>
              <w:t>驗</w:t>
            </w:r>
            <w:r w:rsidR="007778A2" w:rsidRPr="007778A2">
              <w:rPr>
                <w:rFonts w:ascii="微軟正黑體" w:eastAsia="微軟正黑體" w:hAnsi="微軟正黑體" w:cs="標楷體" w:hint="eastAsia"/>
                <w:kern w:val="0"/>
                <w:sz w:val="20"/>
                <w:szCs w:val="20"/>
              </w:rPr>
              <w:t>項目與原理介紹</w:t>
            </w:r>
          </w:p>
          <w:p w:rsid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結果</w:t>
            </w:r>
            <w:r>
              <w:rPr>
                <w:rFonts w:ascii="微軟正黑體" w:eastAsia="微軟正黑體" w:hAnsi="微軟正黑體" w:cs="標楷體" w:hint="eastAsia"/>
                <w:kern w:val="0"/>
                <w:sz w:val="20"/>
                <w:szCs w:val="20"/>
              </w:rPr>
              <w:t>驗證與</w:t>
            </w:r>
            <w:r w:rsidR="007778A2" w:rsidRPr="007778A2">
              <w:rPr>
                <w:rFonts w:ascii="微軟正黑體" w:eastAsia="微軟正黑體" w:hAnsi="微軟正黑體" w:cs="標楷體" w:hint="eastAsia"/>
                <w:kern w:val="0"/>
                <w:sz w:val="20"/>
                <w:szCs w:val="20"/>
              </w:rPr>
              <w:t>報告核發</w:t>
            </w:r>
          </w:p>
          <w:p w:rsidR="007778A2" w:rsidRPr="007778A2" w:rsidRDefault="003906BB" w:rsidP="003906BB">
            <w:pPr>
              <w:widowControl/>
              <w:autoSpaceDE w:val="0"/>
              <w:autoSpaceDN w:val="0"/>
              <w:adjustRightInd w:val="0"/>
              <w:ind w:left="142"/>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5.</w:t>
            </w:r>
            <w:r w:rsidR="007778A2" w:rsidRPr="007778A2">
              <w:rPr>
                <w:rFonts w:ascii="微軟正黑體" w:eastAsia="微軟正黑體" w:hAnsi="微軟正黑體" w:cs="標楷體" w:hint="eastAsia"/>
                <w:kern w:val="0"/>
                <w:sz w:val="20"/>
                <w:szCs w:val="20"/>
              </w:rPr>
              <w:t>異常結果處理</w:t>
            </w:r>
          </w:p>
        </w:tc>
        <w:tc>
          <w:tcPr>
            <w:tcW w:w="2664" w:type="dxa"/>
            <w:tcBorders>
              <w:top w:val="single" w:sz="8" w:space="0" w:color="auto"/>
              <w:left w:val="single" w:sz="8" w:space="0" w:color="auto"/>
              <w:bottom w:val="single" w:sz="8" w:space="0" w:color="auto"/>
              <w:right w:val="single" w:sz="8" w:space="0" w:color="auto"/>
            </w:tcBorders>
          </w:tcPr>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1</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細胞培養</w:t>
            </w:r>
          </w:p>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2</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病毒</w:t>
            </w:r>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體接種</w:t>
            </w:r>
          </w:p>
          <w:p w:rsidR="007778A2" w:rsidRDefault="007778A2" w:rsidP="001D7F44">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3</w:t>
            </w:r>
            <w:r w:rsidR="003906BB">
              <w:rPr>
                <w:rFonts w:ascii="微軟正黑體" w:eastAsia="微軟正黑體" w:hAnsi="微軟正黑體" w:cs="標楷體" w:hint="eastAsia"/>
                <w:kern w:val="0"/>
                <w:sz w:val="20"/>
                <w:szCs w:val="20"/>
              </w:rPr>
              <w:t>.</w:t>
            </w:r>
            <w:r w:rsidRPr="007778A2">
              <w:rPr>
                <w:rFonts w:ascii="微軟正黑體" w:eastAsia="微軟正黑體" w:hAnsi="微軟正黑體" w:cs="標楷體" w:hint="eastAsia"/>
                <w:kern w:val="0"/>
                <w:sz w:val="20"/>
                <w:szCs w:val="20"/>
              </w:rPr>
              <w:t>細胞病變觀察</w:t>
            </w:r>
          </w:p>
          <w:p w:rsidR="007778A2" w:rsidRPr="007778A2" w:rsidRDefault="003906BB" w:rsidP="003906BB">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Pr>
                <w:rFonts w:ascii="微軟正黑體" w:eastAsia="微軟正黑體" w:hAnsi="微軟正黑體" w:cs="標楷體" w:hint="eastAsia"/>
                <w:kern w:val="0"/>
                <w:sz w:val="20"/>
                <w:szCs w:val="20"/>
              </w:rPr>
              <w:t>4.</w:t>
            </w:r>
            <w:r w:rsidR="007778A2" w:rsidRPr="007778A2">
              <w:rPr>
                <w:rFonts w:ascii="微軟正黑體" w:eastAsia="微軟正黑體" w:hAnsi="微軟正黑體" w:cs="標楷體" w:hint="eastAsia"/>
                <w:kern w:val="0"/>
                <w:sz w:val="20"/>
                <w:szCs w:val="20"/>
              </w:rPr>
              <w:t>免疫</w:t>
            </w:r>
            <w:r>
              <w:rPr>
                <w:rFonts w:ascii="微軟正黑體" w:eastAsia="微軟正黑體" w:hAnsi="微軟正黑體" w:cs="標楷體" w:hint="eastAsia"/>
                <w:kern w:val="0"/>
                <w:sz w:val="20"/>
                <w:szCs w:val="20"/>
              </w:rPr>
              <w:t>螢</w:t>
            </w:r>
            <w:r w:rsidR="007778A2" w:rsidRPr="007778A2">
              <w:rPr>
                <w:rFonts w:ascii="微軟正黑體" w:eastAsia="微軟正黑體" w:hAnsi="微軟正黑體" w:cs="標楷體" w:hint="eastAsia"/>
                <w:kern w:val="0"/>
                <w:sz w:val="20"/>
                <w:szCs w:val="20"/>
              </w:rPr>
              <w:t>光分析</w:t>
            </w:r>
          </w:p>
          <w:p w:rsidR="007778A2" w:rsidRPr="007778A2" w:rsidRDefault="007778A2" w:rsidP="003906BB">
            <w:pPr>
              <w:widowControl/>
              <w:autoSpaceDE w:val="0"/>
              <w:autoSpaceDN w:val="0"/>
              <w:adjustRightInd w:val="0"/>
              <w:ind w:leftChars="40" w:left="192" w:hangingChars="48" w:hanging="96"/>
              <w:jc w:val="both"/>
              <w:rPr>
                <w:rFonts w:ascii="微軟正黑體" w:eastAsia="微軟正黑體" w:hAnsi="微軟正黑體" w:cs="標楷體"/>
                <w:kern w:val="0"/>
                <w:sz w:val="20"/>
                <w:szCs w:val="20"/>
              </w:rPr>
            </w:pPr>
            <w:r w:rsidRPr="007778A2">
              <w:rPr>
                <w:rFonts w:ascii="微軟正黑體" w:eastAsia="微軟正黑體" w:hAnsi="微軟正黑體" w:cs="標楷體" w:hint="eastAsia"/>
                <w:kern w:val="0"/>
                <w:sz w:val="20"/>
                <w:szCs w:val="20"/>
              </w:rPr>
              <w:t>5.病毒分子</w:t>
            </w:r>
            <w:r w:rsidR="003906BB">
              <w:rPr>
                <w:rFonts w:ascii="微軟正黑體" w:eastAsia="微軟正黑體" w:hAnsi="微軟正黑體" w:cs="標楷體" w:hint="eastAsia"/>
                <w:kern w:val="0"/>
                <w:sz w:val="20"/>
                <w:szCs w:val="20"/>
              </w:rPr>
              <w:t>檢</w:t>
            </w:r>
            <w:r w:rsidRPr="007778A2">
              <w:rPr>
                <w:rFonts w:ascii="微軟正黑體" w:eastAsia="微軟正黑體" w:hAnsi="微軟正黑體" w:cs="標楷體" w:hint="eastAsia"/>
                <w:kern w:val="0"/>
                <w:sz w:val="20"/>
                <w:szCs w:val="20"/>
              </w:rPr>
              <w:t>驗</w:t>
            </w:r>
          </w:p>
        </w:tc>
        <w:tc>
          <w:tcPr>
            <w:tcW w:w="3020" w:type="dxa"/>
            <w:tcBorders>
              <w:top w:val="single" w:sz="8" w:space="0" w:color="auto"/>
              <w:left w:val="single" w:sz="8" w:space="0" w:color="auto"/>
              <w:bottom w:val="single" w:sz="8" w:space="0" w:color="auto"/>
              <w:right w:val="single" w:sz="8" w:space="0" w:color="auto"/>
            </w:tcBorders>
          </w:tcPr>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1.細胞培養</w:t>
            </w:r>
          </w:p>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2.病毒檢體接種</w:t>
            </w:r>
          </w:p>
          <w:p w:rsidR="003906BB" w:rsidRPr="003906BB"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3.細胞病變觀察</w:t>
            </w:r>
          </w:p>
          <w:p w:rsidR="007778A2" w:rsidRPr="008373C1" w:rsidRDefault="003906BB" w:rsidP="003906BB">
            <w:pPr>
              <w:widowControl/>
              <w:autoSpaceDE w:val="0"/>
              <w:autoSpaceDN w:val="0"/>
              <w:adjustRightInd w:val="0"/>
              <w:ind w:leftChars="52" w:left="265" w:hangingChars="70" w:hanging="140"/>
              <w:jc w:val="both"/>
              <w:rPr>
                <w:rFonts w:ascii="微軟正黑體" w:eastAsia="微軟正黑體" w:hAnsi="微軟正黑體" w:cs="標楷體"/>
                <w:kern w:val="0"/>
                <w:sz w:val="20"/>
                <w:szCs w:val="20"/>
              </w:rPr>
            </w:pPr>
            <w:r w:rsidRPr="003906BB">
              <w:rPr>
                <w:rFonts w:ascii="微軟正黑體" w:eastAsia="微軟正黑體" w:hAnsi="微軟正黑體" w:cs="標楷體" w:hint="eastAsia"/>
                <w:kern w:val="0"/>
                <w:sz w:val="20"/>
                <w:szCs w:val="20"/>
              </w:rPr>
              <w:t>4.免疫螢光分析</w:t>
            </w:r>
          </w:p>
        </w:tc>
      </w:tr>
    </w:tbl>
    <w:p w:rsidR="00914E96" w:rsidRPr="002F2889" w:rsidRDefault="00914E96" w:rsidP="00914E96">
      <w:pPr>
        <w:jc w:val="center"/>
        <w:rPr>
          <w:rFonts w:ascii="標楷體" w:eastAsia="標楷體" w:hAnsi="標楷體"/>
          <w:b/>
          <w:bCs/>
          <w:color w:val="000000"/>
          <w:sz w:val="38"/>
          <w:szCs w:val="38"/>
        </w:rPr>
      </w:pPr>
      <w:r>
        <w:rPr>
          <w:rFonts w:ascii="微軟正黑體" w:eastAsia="微軟正黑體" w:hAnsi="微軟正黑體" w:cs="細明體"/>
          <w:sz w:val="28"/>
          <w:szCs w:val="28"/>
        </w:rPr>
        <w:br w:type="page"/>
      </w:r>
      <w:r w:rsidRPr="002F2889">
        <w:rPr>
          <w:rFonts w:ascii="標楷體" w:eastAsia="標楷體" w:hAnsi="標楷體" w:hint="eastAsia"/>
          <w:b/>
          <w:bCs/>
          <w:color w:val="000000"/>
          <w:sz w:val="38"/>
          <w:szCs w:val="38"/>
        </w:rPr>
        <w:lastRenderedPageBreak/>
        <w:t>中</w:t>
      </w:r>
      <w:proofErr w:type="gramStart"/>
      <w:r w:rsidRPr="002F2889">
        <w:rPr>
          <w:rFonts w:ascii="標楷體" w:eastAsia="標楷體" w:hAnsi="標楷體" w:hint="eastAsia"/>
          <w:b/>
          <w:bCs/>
          <w:color w:val="000000"/>
          <w:sz w:val="38"/>
          <w:szCs w:val="38"/>
        </w:rPr>
        <w:t>臺</w:t>
      </w:r>
      <w:proofErr w:type="gramEnd"/>
      <w:r w:rsidRPr="002F2889">
        <w:rPr>
          <w:rFonts w:ascii="標楷體" w:eastAsia="標楷體" w:hAnsi="標楷體" w:hint="eastAsia"/>
          <w:b/>
          <w:bCs/>
          <w:color w:val="000000"/>
          <w:sz w:val="38"/>
          <w:szCs w:val="38"/>
        </w:rPr>
        <w:t>科技大學醫學檢驗生物技術系實習生尖銳物品扎傷及被感染物接觸處理流程</w:t>
      </w:r>
    </w:p>
    <w:p w:rsidR="00914E96" w:rsidRPr="00FE4B53" w:rsidRDefault="00914E96" w:rsidP="00914E96">
      <w:pPr>
        <w:jc w:val="right"/>
        <w:rPr>
          <w:rFonts w:ascii="標楷體" w:eastAsia="標楷體" w:hAnsi="標楷體"/>
          <w:color w:val="000000"/>
        </w:rPr>
      </w:pPr>
      <w:r w:rsidRPr="00FE4B53">
        <w:rPr>
          <w:rFonts w:ascii="標楷體" w:eastAsia="標楷體" w:hAnsi="標楷體" w:hint="eastAsia"/>
          <w:color w:val="000000"/>
        </w:rPr>
        <w:t>9</w:t>
      </w:r>
      <w:r>
        <w:rPr>
          <w:rFonts w:ascii="標楷體" w:eastAsia="標楷體" w:hAnsi="標楷體" w:hint="eastAsia"/>
          <w:color w:val="000000"/>
        </w:rPr>
        <w:t>8</w:t>
      </w:r>
      <w:r w:rsidRPr="00FE4B53">
        <w:rPr>
          <w:rFonts w:ascii="標楷體" w:eastAsia="標楷體" w:hAnsi="標楷體" w:hint="eastAsia"/>
          <w:color w:val="000000"/>
        </w:rPr>
        <w:t>.</w:t>
      </w:r>
      <w:r>
        <w:rPr>
          <w:rFonts w:ascii="標楷體" w:eastAsia="標楷體" w:hAnsi="標楷體" w:hint="eastAsia"/>
          <w:color w:val="000000"/>
        </w:rPr>
        <w:t>12</w:t>
      </w:r>
      <w:r w:rsidRPr="00FE4B53">
        <w:rPr>
          <w:rFonts w:ascii="標楷體" w:eastAsia="標楷體" w:hAnsi="標楷體" w:hint="eastAsia"/>
          <w:color w:val="000000"/>
        </w:rPr>
        <w:t>.</w:t>
      </w:r>
      <w:r>
        <w:rPr>
          <w:rFonts w:ascii="標楷體" w:eastAsia="標楷體" w:hAnsi="標楷體" w:hint="eastAsia"/>
          <w:color w:val="000000"/>
        </w:rPr>
        <w:t>16</w:t>
      </w:r>
      <w:r w:rsidRPr="00FE4B53">
        <w:rPr>
          <w:rFonts w:ascii="標楷體" w:eastAsia="標楷體" w:hAnsi="標楷體" w:hint="eastAsia"/>
          <w:color w:val="000000"/>
        </w:rPr>
        <w:t>系</w:t>
      </w:r>
      <w:proofErr w:type="gramStart"/>
      <w:r w:rsidRPr="00FE4B53">
        <w:rPr>
          <w:rFonts w:ascii="標楷體" w:eastAsia="標楷體" w:hAnsi="標楷體" w:hint="eastAsia"/>
          <w:color w:val="000000"/>
        </w:rPr>
        <w:t>務</w:t>
      </w:r>
      <w:proofErr w:type="gramEnd"/>
      <w:r w:rsidRPr="00FE4B53">
        <w:rPr>
          <w:rFonts w:ascii="標楷體" w:eastAsia="標楷體" w:hAnsi="標楷體" w:hint="eastAsia"/>
          <w:color w:val="000000"/>
        </w:rPr>
        <w:t>會議</w:t>
      </w:r>
      <w:r>
        <w:rPr>
          <w:rFonts w:ascii="標楷體" w:eastAsia="標楷體" w:hAnsi="標楷體" w:hint="eastAsia"/>
          <w:color w:val="000000"/>
        </w:rPr>
        <w:t>通過</w:t>
      </w:r>
    </w:p>
    <w:p w:rsidR="00914E96" w:rsidRPr="007F27A3" w:rsidRDefault="00914E96" w:rsidP="00914E96">
      <w:pPr>
        <w:numPr>
          <w:ilvl w:val="0"/>
          <w:numId w:val="25"/>
        </w:numPr>
        <w:rPr>
          <w:rFonts w:eastAsia="標楷體"/>
          <w:b/>
          <w:bCs/>
          <w:color w:val="000000"/>
          <w:sz w:val="28"/>
          <w:szCs w:val="28"/>
        </w:rPr>
      </w:pPr>
      <w:r w:rsidRPr="007F27A3">
        <w:rPr>
          <w:rFonts w:eastAsia="標楷體" w:hint="eastAsia"/>
          <w:b/>
          <w:bCs/>
          <w:color w:val="000000"/>
          <w:sz w:val="28"/>
          <w:szCs w:val="28"/>
        </w:rPr>
        <w:t>通報流程：</w:t>
      </w:r>
    </w:p>
    <w:p w:rsidR="00914E96" w:rsidRPr="00FE4B53" w:rsidRDefault="00914E96" w:rsidP="00914E96">
      <w:pPr>
        <w:rPr>
          <w:b/>
          <w:bCs/>
          <w:color w:val="000000"/>
          <w:sz w:val="28"/>
        </w:rPr>
      </w:pPr>
      <w:r>
        <w:rPr>
          <w:rFonts w:ascii="標楷體" w:eastAsia="標楷體" w:hAnsi="標楷體"/>
          <w:noProof/>
          <w:color w:val="000000"/>
          <w:sz w:val="20"/>
        </w:rPr>
        <mc:AlternateContent>
          <mc:Choice Requires="wps">
            <w:drawing>
              <wp:anchor distT="0" distB="0" distL="114300" distR="114300" simplePos="0" relativeHeight="251672576" behindDoc="0" locked="0" layoutInCell="1" allowOverlap="1" wp14:anchorId="1C14A281" wp14:editId="5EAAFC6A">
                <wp:simplePos x="0" y="0"/>
                <wp:positionH relativeFrom="column">
                  <wp:posOffset>2506980</wp:posOffset>
                </wp:positionH>
                <wp:positionV relativeFrom="paragraph">
                  <wp:posOffset>185420</wp:posOffset>
                </wp:positionV>
                <wp:extent cx="1173480" cy="358140"/>
                <wp:effectExtent l="11430" t="13970" r="5715" b="889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58140"/>
                        </a:xfrm>
                        <a:prstGeom prst="rect">
                          <a:avLst/>
                        </a:prstGeom>
                        <a:solidFill>
                          <a:srgbClr val="FFFFFF"/>
                        </a:solidFill>
                        <a:ln w="9525">
                          <a:solidFill>
                            <a:srgbClr val="000000"/>
                          </a:solidFill>
                          <a:miter lim="800000"/>
                          <a:headEnd/>
                          <a:tailEnd/>
                        </a:ln>
                      </wps:spPr>
                      <wps:txbx>
                        <w:txbxContent>
                          <w:p w:rsidR="005F14E3" w:rsidRPr="00024CDA" w:rsidRDefault="005F14E3" w:rsidP="00914E96">
                            <w:proofErr w:type="gramStart"/>
                            <w:r w:rsidRPr="00342A98">
                              <w:rPr>
                                <w:rFonts w:ascii="標楷體" w:eastAsia="標楷體" w:hAnsi="標楷體" w:hint="eastAsia"/>
                              </w:rPr>
                              <w:t>醫院感控流程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27" type="#_x0000_t202" style="position:absolute;margin-left:197.4pt;margin-top:14.6pt;width:92.4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">
                <v:textbox>
                  <w:txbxContent>
                    <w:p w:rsidR="005F14E3" w:rsidRPr="00024CDA" w:rsidRDefault="005F14E3" w:rsidP="00914E96">
                      <w:proofErr w:type="gramStart"/>
                      <w:r w:rsidRPr="00342A98">
                        <w:rPr>
                          <w:rFonts w:ascii="標楷體" w:eastAsia="標楷體" w:hAnsi="標楷體" w:hint="eastAsia"/>
                        </w:rPr>
                        <w:t>醫院感控流程</w:t>
                      </w:r>
                      <w:proofErr w:type="gramEnd"/>
                    </w:p>
                  </w:txbxContent>
                </v:textbox>
              </v:shape>
            </w:pict>
          </mc:Fallback>
        </mc:AlternateContent>
      </w:r>
      <w:r>
        <w:rPr>
          <w:rFonts w:eastAsia="標楷體" w:hint="eastAsia"/>
          <w:b/>
          <w:bCs/>
          <w:noProof/>
          <w:color w:val="000000"/>
          <w:sz w:val="28"/>
          <w:szCs w:val="28"/>
        </w:rPr>
        <mc:AlternateContent>
          <mc:Choice Requires="wps">
            <w:drawing>
              <wp:anchor distT="0" distB="0" distL="114300" distR="114300" simplePos="0" relativeHeight="251659264" behindDoc="0" locked="0" layoutInCell="1" allowOverlap="1" wp14:anchorId="60A24845" wp14:editId="4CBB7022">
                <wp:simplePos x="0" y="0"/>
                <wp:positionH relativeFrom="column">
                  <wp:posOffset>1691640</wp:posOffset>
                </wp:positionH>
                <wp:positionV relativeFrom="paragraph">
                  <wp:posOffset>15240</wp:posOffset>
                </wp:positionV>
                <wp:extent cx="845820" cy="342900"/>
                <wp:effectExtent l="0" t="0" r="0" b="381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Pr>
                                <w:rFonts w:ascii="標楷體" w:eastAsia="標楷體" w:hAnsi="標楷體" w:hint="eastAsia"/>
                              </w:rPr>
                              <w:t>教學醫院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8" type="#_x0000_t202" style="position:absolute;margin-left:133.2pt;margin-top:1.2pt;width:66.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" stroked="f">
                <v:textbox>
                  <w:txbxContent>
                    <w:p w:rsidR="005F14E3" w:rsidRPr="00FE6B72" w:rsidRDefault="005F14E3" w:rsidP="00914E96">
                      <w:pPr>
                        <w:rPr>
                          <w:rFonts w:ascii="標楷體" w:eastAsia="標楷體" w:hAnsi="標楷體"/>
                        </w:rPr>
                      </w:pPr>
                      <w:r>
                        <w:rPr>
                          <w:rFonts w:ascii="標楷體" w:eastAsia="標楷體" w:hAnsi="標楷體" w:hint="eastAsia"/>
                        </w:rPr>
                        <w:t>教學醫院</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61312" behindDoc="0" locked="0" layoutInCell="1" allowOverlap="1" wp14:anchorId="4DC9A5DD" wp14:editId="4BECDD23">
                <wp:simplePos x="0" y="0"/>
                <wp:positionH relativeFrom="column">
                  <wp:posOffset>739140</wp:posOffset>
                </wp:positionH>
                <wp:positionV relativeFrom="paragraph">
                  <wp:posOffset>185420</wp:posOffset>
                </wp:positionV>
                <wp:extent cx="579120" cy="881380"/>
                <wp:effectExtent l="0" t="4445"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88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sidRPr="00FE6B72">
                              <w:rPr>
                                <w:rFonts w:ascii="標楷體" w:eastAsia="標楷體" w:hAnsi="標楷體" w:hint="eastAsia"/>
                              </w:rPr>
                              <w:t>學生立即報告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29" type="#_x0000_t202" style="position:absolute;margin-left:58.2pt;margin-top:14.6pt;width:45.6pt;height: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" stroked="f">
                <v:textbox>
                  <w:txbxContent>
                    <w:p w:rsidR="005F14E3" w:rsidRPr="00FE6B72" w:rsidRDefault="005F14E3" w:rsidP="00914E96">
                      <w:pPr>
                        <w:rPr>
                          <w:rFonts w:ascii="標楷體" w:eastAsia="標楷體" w:hAnsi="標楷體"/>
                        </w:rPr>
                      </w:pPr>
                      <w:r w:rsidRPr="00FE6B72">
                        <w:rPr>
                          <w:rFonts w:ascii="標楷體" w:eastAsia="標楷體" w:hAnsi="標楷體" w:hint="eastAsia"/>
                        </w:rPr>
                        <w:t>學生立即報告</w:t>
                      </w:r>
                    </w:p>
                  </w:txbxContent>
                </v:textbox>
              </v:shape>
            </w:pict>
          </mc:Fallback>
        </mc:AlternateContent>
      </w:r>
    </w:p>
    <w:p w:rsidR="00914E96" w:rsidRPr="00FE6B72" w:rsidRDefault="00914E96" w:rsidP="00914E96">
      <w:pPr>
        <w:tabs>
          <w:tab w:val="left" w:pos="1615"/>
        </w:tabs>
        <w:rPr>
          <w:rFonts w:ascii="標楷體" w:eastAsia="標楷體" w:hAnsi="標楷體"/>
          <w:color w:val="000000"/>
        </w:rPr>
      </w:pPr>
      <w:r>
        <w:rPr>
          <w:rFonts w:eastAsia="標楷體" w:hint="eastAsia"/>
          <w:b/>
          <w:bCs/>
          <w:noProof/>
          <w:color w:val="000000"/>
          <w:sz w:val="40"/>
        </w:rPr>
        <mc:AlternateContent>
          <mc:Choice Requires="wpg">
            <w:drawing>
              <wp:anchor distT="0" distB="0" distL="114300" distR="114300" simplePos="0" relativeHeight="251676672" behindDoc="0" locked="0" layoutInCell="1" allowOverlap="1" wp14:anchorId="58EC56FD" wp14:editId="7DD2087D">
                <wp:simplePos x="0" y="0"/>
                <wp:positionH relativeFrom="column">
                  <wp:posOffset>1821180</wp:posOffset>
                </wp:positionH>
                <wp:positionV relativeFrom="paragraph">
                  <wp:posOffset>129540</wp:posOffset>
                </wp:positionV>
                <wp:extent cx="685800" cy="1059180"/>
                <wp:effectExtent l="11430" t="53340" r="17145" b="59055"/>
                <wp:wrapNone/>
                <wp:docPr id="19"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59180"/>
                          <a:chOff x="4572" y="4452"/>
                          <a:chExt cx="1080" cy="1668"/>
                        </a:xfrm>
                      </wpg:grpSpPr>
                      <wps:wsp>
                        <wps:cNvPr id="20" name="Line 20"/>
                        <wps:cNvCnPr>
                          <a:cxnSpLocks noChangeShapeType="1"/>
                        </wps:cNvCnPr>
                        <wps:spPr bwMode="auto">
                          <a:xfrm>
                            <a:off x="4572" y="5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a:off x="4932" y="61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2"/>
                        <wps:cNvCnPr>
                          <a:cxnSpLocks noChangeShapeType="1"/>
                        </wps:cNvCnPr>
                        <wps:spPr bwMode="auto">
                          <a:xfrm>
                            <a:off x="4932" y="4452"/>
                            <a:ext cx="0" cy="1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a:off x="4932" y="445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28A15C" id="群組 19" o:spid="_x0000_s1026" style="position:absolute;margin-left:143.4pt;margin-top:10.2pt;width:54pt;height:83.4pt;z-index:251676672" coordorigin="4572,4452" coordsize="108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">
                <v:line id="Line 20" o:spid="_x0000_s1027" style="position:absolute;visibility:visible;mso-wrap-style:square" from="4572,5340" to="4932,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1" o:spid="_x0000_s1028" style="position:absolute;visibility:visible;mso-wrap-style:square" from="4932,6120" to="5652,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22" o:spid="_x0000_s1029" type="#_x0000_t32" style="position:absolute;left:4932;top:4452;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line id="Line 23" o:spid="_x0000_s1030" style="position:absolute;visibility:visible;mso-wrap-style:square" from="4932,4452" to="5652,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group>
            </w:pict>
          </mc:Fallback>
        </mc:AlternateContent>
      </w:r>
      <w:r w:rsidRPr="00FE6B72">
        <w:rPr>
          <w:rFonts w:ascii="標楷體" w:eastAsia="標楷體" w:hAnsi="標楷體"/>
          <w:noProof/>
          <w:color w:val="000000"/>
          <w:sz w:val="20"/>
        </w:rPr>
        <mc:AlternateContent>
          <mc:Choice Requires="wps">
            <w:drawing>
              <wp:anchor distT="0" distB="0" distL="114300" distR="114300" simplePos="0" relativeHeight="251664384" behindDoc="0" locked="0" layoutInCell="1" allowOverlap="1" wp14:anchorId="7D9CA8C7" wp14:editId="7E03E6C8">
                <wp:simplePos x="0" y="0"/>
                <wp:positionH relativeFrom="column">
                  <wp:posOffset>251460</wp:posOffset>
                </wp:positionH>
                <wp:positionV relativeFrom="paragraph">
                  <wp:posOffset>213360</wp:posOffset>
                </wp:positionV>
                <wp:extent cx="411480" cy="1021080"/>
                <wp:effectExtent l="13335" t="13335" r="13335" b="1333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2108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jc w:val="center"/>
                              <w:rPr>
                                <w:rFonts w:ascii="標楷體" w:eastAsia="標楷體" w:hAnsi="標楷體"/>
                              </w:rPr>
                            </w:pPr>
                            <w:r w:rsidRPr="00FE6B72">
                              <w:rPr>
                                <w:rFonts w:ascii="標楷體" w:eastAsia="標楷體" w:hAnsi="標楷體" w:hint="eastAsia"/>
                              </w:rPr>
                              <w:t>事件發生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30" type="#_x0000_t202" style="position:absolute;margin-left:19.8pt;margin-top:16.8pt;width:32.4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">
                <v:textbox>
                  <w:txbxContent>
                    <w:p w:rsidR="005F14E3" w:rsidRPr="00FE6B72" w:rsidRDefault="005F14E3" w:rsidP="00914E96">
                      <w:pPr>
                        <w:jc w:val="center"/>
                        <w:rPr>
                          <w:rFonts w:ascii="標楷體" w:eastAsia="標楷體" w:hAnsi="標楷體"/>
                        </w:rPr>
                      </w:pPr>
                      <w:r w:rsidRPr="00FE6B72">
                        <w:rPr>
                          <w:rFonts w:ascii="標楷體" w:eastAsia="標楷體" w:hAnsi="標楷體" w:hint="eastAsia"/>
                        </w:rPr>
                        <w:t>事件發生</w:t>
                      </w:r>
                    </w:p>
                  </w:txbxContent>
                </v:textbox>
              </v:shape>
            </w:pict>
          </mc:Fallback>
        </mc:AlternateContent>
      </w:r>
      <w:r w:rsidRPr="00FE6B72">
        <w:rPr>
          <w:rFonts w:ascii="標楷體" w:eastAsia="標楷體" w:hAnsi="標楷體"/>
          <w:color w:val="000000"/>
          <w:sz w:val="28"/>
        </w:rPr>
        <w:tab/>
      </w:r>
    </w:p>
    <w:p w:rsidR="00914E96" w:rsidRPr="00FE6B72" w:rsidRDefault="00914E96" w:rsidP="00914E96">
      <w:pPr>
        <w:rPr>
          <w:rFonts w:ascii="標楷體" w:eastAsia="標楷體" w:hAnsi="標楷體"/>
          <w:color w:val="000000"/>
          <w:sz w:val="28"/>
        </w:rPr>
      </w:pPr>
      <w:r>
        <w:rPr>
          <w:rFonts w:ascii="標楷體" w:eastAsia="標楷體" w:hAnsi="標楷體" w:hint="eastAsia"/>
          <w:noProof/>
          <w:color w:val="000000"/>
          <w:sz w:val="28"/>
        </w:rPr>
        <mc:AlternateContent>
          <mc:Choice Requires="wps">
            <w:drawing>
              <wp:anchor distT="0" distB="0" distL="114300" distR="114300" simplePos="0" relativeHeight="251675648" behindDoc="0" locked="0" layoutInCell="1" allowOverlap="1" wp14:anchorId="76B976AC" wp14:editId="440A939A">
                <wp:simplePos x="0" y="0"/>
                <wp:positionH relativeFrom="column">
                  <wp:posOffset>1280160</wp:posOffset>
                </wp:positionH>
                <wp:positionV relativeFrom="paragraph">
                  <wp:posOffset>48260</wp:posOffset>
                </wp:positionV>
                <wp:extent cx="541020" cy="800100"/>
                <wp:effectExtent l="13335" t="10160" r="7620" b="889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80010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rPr>
                                <w:rFonts w:ascii="標楷體" w:eastAsia="標楷體" w:hAnsi="標楷體"/>
                              </w:rPr>
                            </w:pPr>
                            <w:r w:rsidRPr="00FE6B72">
                              <w:rPr>
                                <w:rFonts w:ascii="標楷體" w:eastAsia="標楷體" w:hAnsi="標楷體" w:hint="eastAsia"/>
                              </w:rPr>
                              <w:t>實習指導老師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31" type="#_x0000_t202" style="position:absolute;margin-left:100.8pt;margin-top:3.8pt;width:42.6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">
                <v:textbox>
                  <w:txbxContent>
                    <w:p w:rsidR="005F14E3" w:rsidRPr="00FE6B72" w:rsidRDefault="005F14E3" w:rsidP="00914E96">
                      <w:pPr>
                        <w:rPr>
                          <w:rFonts w:ascii="標楷體" w:eastAsia="標楷體" w:hAnsi="標楷體"/>
                        </w:rPr>
                      </w:pPr>
                      <w:r w:rsidRPr="00FE6B72">
                        <w:rPr>
                          <w:rFonts w:ascii="標楷體" w:eastAsia="標楷體" w:hAnsi="標楷體" w:hint="eastAsia"/>
                        </w:rPr>
                        <w:t>實習指導老師</w:t>
                      </w:r>
                    </w:p>
                  </w:txbxContent>
                </v:textbox>
              </v:shape>
            </w:pict>
          </mc:Fallback>
        </mc:AlternateContent>
      </w:r>
    </w:p>
    <w:p w:rsidR="00914E96" w:rsidRPr="00FE6B72" w:rsidRDefault="00BD33B4" w:rsidP="00914E96">
      <w:pPr>
        <w:rPr>
          <w:rFonts w:ascii="標楷體" w:eastAsia="標楷體" w:hAnsi="標楷體"/>
          <w:color w:val="000000"/>
          <w:sz w:val="28"/>
        </w:rPr>
      </w:pPr>
      <w:r>
        <w:rPr>
          <w:rFonts w:eastAsia="標楷體" w:hint="eastAsia"/>
          <w:b/>
          <w:bCs/>
          <w:noProof/>
          <w:color w:val="000000"/>
          <w:sz w:val="40"/>
        </w:rPr>
        <mc:AlternateContent>
          <mc:Choice Requires="wps">
            <w:drawing>
              <wp:anchor distT="0" distB="0" distL="114300" distR="114300" simplePos="0" relativeHeight="251678720" behindDoc="0" locked="0" layoutInCell="1" allowOverlap="1" wp14:anchorId="64CD632B" wp14:editId="36625BDD">
                <wp:simplePos x="0" y="0"/>
                <wp:positionH relativeFrom="column">
                  <wp:posOffset>5259705</wp:posOffset>
                </wp:positionH>
                <wp:positionV relativeFrom="paragraph">
                  <wp:posOffset>91440</wp:posOffset>
                </wp:positionV>
                <wp:extent cx="685800" cy="342900"/>
                <wp:effectExtent l="11430" t="5715" r="7620" b="1333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2" type="#_x0000_t202" style="position:absolute;margin-left:414.15pt;margin-top:7.2pt;width: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">
                <v:textbox>
                  <w:txbxContent>
                    <w:p w:rsidR="005F14E3" w:rsidRPr="00342A98" w:rsidRDefault="005F14E3" w:rsidP="00914E96">
                      <w:pP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77696" behindDoc="0" locked="0" layoutInCell="1" allowOverlap="1" wp14:anchorId="766AEEB2" wp14:editId="7F541274">
                <wp:simplePos x="0" y="0"/>
                <wp:positionH relativeFrom="column">
                  <wp:posOffset>4983480</wp:posOffset>
                </wp:positionH>
                <wp:positionV relativeFrom="paragraph">
                  <wp:posOffset>236220</wp:posOffset>
                </wp:positionV>
                <wp:extent cx="266700" cy="213360"/>
                <wp:effectExtent l="11430" t="55245" r="45720" b="762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1F699C" id="直線接點 1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18.6pt" to="413.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">
                <v:stroke endarrow="block"/>
              </v:line>
            </w:pict>
          </mc:Fallback>
        </mc:AlternateContent>
      </w:r>
      <w:r>
        <w:rPr>
          <w:noProof/>
          <w:color w:val="000000"/>
          <w:sz w:val="20"/>
        </w:rPr>
        <mc:AlternateContent>
          <mc:Choice Requires="wps">
            <w:drawing>
              <wp:anchor distT="0" distB="0" distL="114300" distR="114300" simplePos="0" relativeHeight="251671552" behindDoc="0" locked="0" layoutInCell="1" allowOverlap="1" wp14:anchorId="5754ECA4" wp14:editId="70073D32">
                <wp:simplePos x="0" y="0"/>
                <wp:positionH relativeFrom="column">
                  <wp:posOffset>4307205</wp:posOffset>
                </wp:positionH>
                <wp:positionV relativeFrom="paragraph">
                  <wp:posOffset>320040</wp:posOffset>
                </wp:positionV>
                <wp:extent cx="685800" cy="342900"/>
                <wp:effectExtent l="11430" t="5715" r="7620" b="1333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系主任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33" type="#_x0000_t202" style="position:absolute;margin-left:339.15pt;margin-top:25.2pt;width:5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">
                <v:textbox>
                  <w:txbxContent>
                    <w:p w:rsidR="005F14E3" w:rsidRPr="00342A98" w:rsidRDefault="005F14E3" w:rsidP="00914E96">
                      <w:pPr>
                        <w:rPr>
                          <w:rFonts w:ascii="標楷體" w:eastAsia="標楷體" w:hAnsi="標楷體"/>
                        </w:rPr>
                      </w:pPr>
                      <w:r w:rsidRPr="00342A98">
                        <w:rPr>
                          <w:rFonts w:ascii="標楷體" w:eastAsia="標楷體" w:hAnsi="標楷體" w:hint="eastAsia"/>
                        </w:rPr>
                        <w:t>系主任</w:t>
                      </w:r>
                    </w:p>
                  </w:txbxContent>
                </v:textbox>
              </v:shape>
            </w:pict>
          </mc:Fallback>
        </mc:AlternateContent>
      </w:r>
      <w:r>
        <w:rPr>
          <w:rFonts w:ascii="標楷體" w:eastAsia="標楷體" w:hAnsi="標楷體"/>
          <w:noProof/>
          <w:color w:val="000000"/>
          <w:sz w:val="20"/>
        </w:rPr>
        <mc:AlternateContent>
          <mc:Choice Requires="wps">
            <w:drawing>
              <wp:anchor distT="0" distB="0" distL="114300" distR="114300" simplePos="0" relativeHeight="251673600" behindDoc="0" locked="0" layoutInCell="1" allowOverlap="1" wp14:anchorId="60C39D66" wp14:editId="4B7A4405">
                <wp:simplePos x="0" y="0"/>
                <wp:positionH relativeFrom="column">
                  <wp:posOffset>3134995</wp:posOffset>
                </wp:positionH>
                <wp:positionV relativeFrom="paragraph">
                  <wp:posOffset>238125</wp:posOffset>
                </wp:positionV>
                <wp:extent cx="942975" cy="535940"/>
                <wp:effectExtent l="0" t="0" r="28575" b="1651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35940"/>
                        </a:xfrm>
                        <a:prstGeom prst="rect">
                          <a:avLst/>
                        </a:prstGeom>
                        <a:solidFill>
                          <a:srgbClr val="FFFFFF"/>
                        </a:solidFill>
                        <a:ln w="9525">
                          <a:solidFill>
                            <a:srgbClr val="000000"/>
                          </a:solidFill>
                          <a:miter lim="800000"/>
                          <a:headEnd/>
                          <a:tailEnd/>
                        </a:ln>
                      </wps:spPr>
                      <wps:txbx>
                        <w:txbxContent>
                          <w:p w:rsidR="005F14E3" w:rsidRPr="00FE6B72" w:rsidRDefault="005F14E3" w:rsidP="00914E96">
                            <w:pPr>
                              <w:rPr>
                                <w:rFonts w:ascii="標楷體" w:eastAsia="標楷體" w:hAnsi="標楷體"/>
                              </w:rPr>
                            </w:pPr>
                            <w:r>
                              <w:rPr>
                                <w:rFonts w:ascii="標楷體" w:eastAsia="標楷體" w:hAnsi="標楷體" w:hint="eastAsia"/>
                              </w:rPr>
                              <w:t>實習負責教師導師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34" type="#_x0000_t202" style="position:absolute;margin-left:246.85pt;margin-top:18.75pt;width:74.25pt;height:4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">
                <v:textbox>
                  <w:txbxContent>
                    <w:p w:rsidR="005F14E3" w:rsidRPr="00FE6B72" w:rsidRDefault="005F14E3" w:rsidP="00914E96">
                      <w:pPr>
                        <w:rPr>
                          <w:rFonts w:ascii="標楷體" w:eastAsia="標楷體" w:hAnsi="標楷體"/>
                        </w:rPr>
                      </w:pPr>
                      <w:r>
                        <w:rPr>
                          <w:rFonts w:ascii="標楷體" w:eastAsia="標楷體" w:hAnsi="標楷體" w:hint="eastAsia"/>
                        </w:rPr>
                        <w:t>實習負責教師導師</w:t>
                      </w:r>
                    </w:p>
                  </w:txbxContent>
                </v:textbox>
              </v:shape>
            </w:pict>
          </mc:Fallback>
        </mc:AlternateContent>
      </w:r>
      <w:r w:rsidR="00914E96">
        <w:rPr>
          <w:noProof/>
          <w:color w:val="000000"/>
          <w:sz w:val="20"/>
        </w:rPr>
        <mc:AlternateContent>
          <mc:Choice Requires="wps">
            <w:drawing>
              <wp:anchor distT="0" distB="0" distL="114300" distR="114300" simplePos="0" relativeHeight="251670528" behindDoc="0" locked="0" layoutInCell="1" allowOverlap="1" wp14:anchorId="2C905839" wp14:editId="38954578">
                <wp:simplePos x="0" y="0"/>
                <wp:positionH relativeFrom="column">
                  <wp:posOffset>2506980</wp:posOffset>
                </wp:positionH>
                <wp:positionV relativeFrom="paragraph">
                  <wp:posOffset>91440</wp:posOffset>
                </wp:positionV>
                <wp:extent cx="358140" cy="792480"/>
                <wp:effectExtent l="11430" t="5715" r="11430" b="1143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792480"/>
                        </a:xfrm>
                        <a:prstGeom prst="rect">
                          <a:avLst/>
                        </a:prstGeom>
                        <a:solidFill>
                          <a:srgbClr val="FFFFFF"/>
                        </a:solidFill>
                        <a:ln w="9525">
                          <a:solidFill>
                            <a:srgbClr val="000000"/>
                          </a:solidFill>
                          <a:miter lim="800000"/>
                          <a:headEnd/>
                          <a:tailEnd/>
                        </a:ln>
                      </wps:spPr>
                      <wps:txbx>
                        <w:txbxContent>
                          <w:p w:rsidR="005F14E3" w:rsidRDefault="005F14E3" w:rsidP="00914E96">
                            <w:pPr>
                              <w:rPr>
                                <w:rFonts w:ascii="標楷體" w:eastAsia="標楷體" w:hAnsi="標楷體"/>
                              </w:rPr>
                            </w:pPr>
                            <w:r>
                              <w:rPr>
                                <w:rFonts w:ascii="標楷體" w:eastAsia="標楷體" w:hAnsi="標楷體" w:hint="eastAsia"/>
                              </w:rPr>
                              <w:t>實就組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5" type="#_x0000_t202" style="position:absolute;margin-left:197.4pt;margin-top:7.2pt;width:28.2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">
                <v:textbox>
                  <w:txbxContent>
                    <w:p w:rsidR="005F14E3" w:rsidRDefault="005F14E3" w:rsidP="00914E96">
                      <w:pPr>
                        <w:rPr>
                          <w:rFonts w:ascii="標楷體" w:eastAsia="標楷體" w:hAnsi="標楷體"/>
                        </w:rPr>
                      </w:pPr>
                      <w:r>
                        <w:rPr>
                          <w:rFonts w:ascii="標楷體" w:eastAsia="標楷體" w:hAnsi="標楷體" w:hint="eastAsia"/>
                        </w:rPr>
                        <w:t>實就組</w:t>
                      </w:r>
                    </w:p>
                  </w:txbxContent>
                </v:textbox>
              </v:shape>
            </w:pict>
          </mc:Fallback>
        </mc:AlternateContent>
      </w:r>
      <w:r w:rsidR="00914E96" w:rsidRPr="00FE6B72">
        <w:rPr>
          <w:rFonts w:ascii="標楷體" w:eastAsia="標楷體" w:hAnsi="標楷體"/>
          <w:noProof/>
          <w:color w:val="000000"/>
          <w:sz w:val="20"/>
        </w:rPr>
        <mc:AlternateContent>
          <mc:Choice Requires="wps">
            <w:drawing>
              <wp:anchor distT="0" distB="0" distL="114300" distR="114300" simplePos="0" relativeHeight="251662336" behindDoc="0" locked="0" layoutInCell="1" allowOverlap="1" wp14:anchorId="5196E05D" wp14:editId="242A2C79">
                <wp:simplePos x="0" y="0"/>
                <wp:positionH relativeFrom="column">
                  <wp:posOffset>701040</wp:posOffset>
                </wp:positionH>
                <wp:positionV relativeFrom="paragraph">
                  <wp:posOffset>2540</wp:posOffset>
                </wp:positionV>
                <wp:extent cx="579120" cy="5080"/>
                <wp:effectExtent l="5715" t="59690" r="15240" b="49530"/>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209EB8" id="直線接點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2pt" to="1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">
                <v:stroke endarrow="block"/>
              </v:line>
            </w:pict>
          </mc:Fallback>
        </mc:AlternateContent>
      </w:r>
    </w:p>
    <w:p w:rsidR="00914E96" w:rsidRDefault="00BD33B4" w:rsidP="00914E96">
      <w:pPr>
        <w:ind w:firstLineChars="200" w:firstLine="801"/>
        <w:jc w:val="center"/>
        <w:rPr>
          <w:rFonts w:ascii="標楷體" w:eastAsia="標楷體" w:hAnsi="標楷體"/>
          <w:b/>
          <w:bCs/>
          <w:iCs/>
          <w:color w:val="000000"/>
          <w:sz w:val="28"/>
        </w:rPr>
      </w:pPr>
      <w:r>
        <w:rPr>
          <w:rFonts w:eastAsia="標楷體" w:hint="eastAsia"/>
          <w:b/>
          <w:bCs/>
          <w:noProof/>
          <w:color w:val="000000"/>
          <w:sz w:val="40"/>
        </w:rPr>
        <mc:AlternateContent>
          <mc:Choice Requires="wps">
            <w:drawing>
              <wp:anchor distT="0" distB="0" distL="114300" distR="114300" simplePos="0" relativeHeight="251680768" behindDoc="0" locked="0" layoutInCell="1" allowOverlap="1" wp14:anchorId="00F8EBE3" wp14:editId="687E1358">
                <wp:simplePos x="0" y="0"/>
                <wp:positionH relativeFrom="column">
                  <wp:posOffset>5249545</wp:posOffset>
                </wp:positionH>
                <wp:positionV relativeFrom="paragraph">
                  <wp:posOffset>142875</wp:posOffset>
                </wp:positionV>
                <wp:extent cx="847725" cy="342900"/>
                <wp:effectExtent l="0" t="0" r="28575" b="1905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Pr>
                                <w:rFonts w:ascii="標楷體" w:eastAsia="標楷體" w:hAnsi="標楷體" w:hint="eastAsia"/>
                              </w:rPr>
                              <w:t>健康中心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6" type="#_x0000_t202" style="position:absolute;left:0;text-align:left;margin-left:413.35pt;margin-top:11.25pt;width:66.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">
                <v:textbox>
                  <w:txbxContent>
                    <w:p w:rsidR="005F14E3" w:rsidRPr="00342A98" w:rsidRDefault="005F14E3" w:rsidP="00914E96">
                      <w:pPr>
                        <w:rPr>
                          <w:rFonts w:ascii="標楷體" w:eastAsia="標楷體" w:hAnsi="標楷體"/>
                        </w:rPr>
                      </w:pPr>
                      <w:r>
                        <w:rPr>
                          <w:rFonts w:ascii="標楷體" w:eastAsia="標楷體" w:hAnsi="標楷體" w:hint="eastAsia"/>
                        </w:rPr>
                        <w:t>健康中心</w:t>
                      </w:r>
                    </w:p>
                  </w:txbxContent>
                </v:textbox>
              </v:shape>
            </w:pict>
          </mc:Fallback>
        </mc:AlternateContent>
      </w:r>
      <w:r>
        <w:rPr>
          <w:rFonts w:eastAsia="標楷體" w:hint="eastAsia"/>
          <w:b/>
          <w:bCs/>
          <w:noProof/>
          <w:color w:val="000000"/>
          <w:sz w:val="40"/>
        </w:rPr>
        <mc:AlternateContent>
          <mc:Choice Requires="wps">
            <w:drawing>
              <wp:anchor distT="0" distB="0" distL="114300" distR="114300" simplePos="0" relativeHeight="251679744" behindDoc="0" locked="0" layoutInCell="1" allowOverlap="1" wp14:anchorId="47B8F36E" wp14:editId="1D5FADD0">
                <wp:simplePos x="0" y="0"/>
                <wp:positionH relativeFrom="column">
                  <wp:posOffset>4993005</wp:posOffset>
                </wp:positionH>
                <wp:positionV relativeFrom="paragraph">
                  <wp:posOffset>83820</wp:posOffset>
                </wp:positionV>
                <wp:extent cx="266700" cy="231140"/>
                <wp:effectExtent l="11430" t="7620" r="45720" b="56515"/>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79AF45" id="直線接點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6.6pt" to="414.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">
                <v:stroke endarrow="block"/>
              </v:line>
            </w:pict>
          </mc:Fallback>
        </mc:AlternateContent>
      </w:r>
      <w:r w:rsidRPr="00FE6B72">
        <w:rPr>
          <w:rFonts w:ascii="標楷體" w:eastAsia="標楷體" w:hAnsi="標楷體" w:hint="eastAsia"/>
          <w:b/>
          <w:bCs/>
          <w:noProof/>
          <w:color w:val="000000"/>
          <w:sz w:val="32"/>
        </w:rPr>
        <mc:AlternateContent>
          <mc:Choice Requires="wps">
            <w:drawing>
              <wp:anchor distT="0" distB="0" distL="114300" distR="114300" simplePos="0" relativeHeight="251663360" behindDoc="0" locked="0" layoutInCell="1" allowOverlap="1" wp14:anchorId="7A9BB8C9" wp14:editId="430CE803">
                <wp:simplePos x="0" y="0"/>
                <wp:positionH relativeFrom="column">
                  <wp:posOffset>4078605</wp:posOffset>
                </wp:positionH>
                <wp:positionV relativeFrom="paragraph">
                  <wp:posOffset>47625</wp:posOffset>
                </wp:positionV>
                <wp:extent cx="228600" cy="0"/>
                <wp:effectExtent l="11430" t="55245" r="17145" b="59055"/>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31A771" id="直線接點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5pt,3.75pt" to="339.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mZQQIAAFE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">
                <v:stroke endarrow="block"/>
              </v:line>
            </w:pict>
          </mc:Fallback>
        </mc:AlternateContent>
      </w:r>
      <w:r w:rsidR="00914E96">
        <w:rPr>
          <w:rFonts w:ascii="標楷體" w:eastAsia="標楷體" w:hAnsi="標楷體"/>
          <w:noProof/>
          <w:color w:val="000000"/>
          <w:sz w:val="20"/>
        </w:rPr>
        <mc:AlternateContent>
          <mc:Choice Requires="wps">
            <w:drawing>
              <wp:anchor distT="0" distB="0" distL="114300" distR="114300" simplePos="0" relativeHeight="251674624" behindDoc="0" locked="0" layoutInCell="1" allowOverlap="1" wp14:anchorId="612D91A1" wp14:editId="2C38C5D3">
                <wp:simplePos x="0" y="0"/>
                <wp:positionH relativeFrom="column">
                  <wp:posOffset>2903220</wp:posOffset>
                </wp:positionH>
                <wp:positionV relativeFrom="paragraph">
                  <wp:posOffset>45720</wp:posOffset>
                </wp:positionV>
                <wp:extent cx="228600" cy="0"/>
                <wp:effectExtent l="7620" t="55245" r="20955" b="59055"/>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F23B7" id="直線接點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3.6pt" to="246.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">
                <v:stroke endarrow="block"/>
              </v:line>
            </w:pict>
          </mc:Fallback>
        </mc:AlternateContent>
      </w:r>
      <w:r w:rsidR="00914E96">
        <w:rPr>
          <w:rFonts w:ascii="標楷體" w:eastAsia="標楷體" w:hAnsi="標楷體" w:hint="eastAsia"/>
          <w:b/>
          <w:bCs/>
          <w:noProof/>
          <w:color w:val="000000"/>
          <w:sz w:val="32"/>
          <w:szCs w:val="32"/>
        </w:rPr>
        <mc:AlternateContent>
          <mc:Choice Requires="wps">
            <w:drawing>
              <wp:anchor distT="0" distB="0" distL="114300" distR="114300" simplePos="0" relativeHeight="251660288" behindDoc="0" locked="0" layoutInCell="1" allowOverlap="1" wp14:anchorId="1909FE8E" wp14:editId="2F774B54">
                <wp:simplePos x="0" y="0"/>
                <wp:positionH relativeFrom="column">
                  <wp:posOffset>1912620</wp:posOffset>
                </wp:positionH>
                <wp:positionV relativeFrom="paragraph">
                  <wp:posOffset>45720</wp:posOffset>
                </wp:positionV>
                <wp:extent cx="502920" cy="342900"/>
                <wp:effectExtent l="0" t="0" r="3810" b="190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E3" w:rsidRPr="00FE6B72" w:rsidRDefault="005F14E3" w:rsidP="00914E96">
                            <w:pPr>
                              <w:rPr>
                                <w:rFonts w:ascii="標楷體" w:eastAsia="標楷體" w:hAnsi="標楷體"/>
                              </w:rPr>
                            </w:pPr>
                            <w:r>
                              <w:rPr>
                                <w:rFonts w:ascii="標楷體" w:eastAsia="標楷體" w:hAnsi="標楷體" w:hint="eastAsia"/>
                              </w:rPr>
                              <w:t>學校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7" type="#_x0000_t202" style="position:absolute;left:0;text-align:left;margin-left:150.6pt;margin-top:3.6pt;width:39.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" stroked="f">
                <v:textbox>
                  <w:txbxContent>
                    <w:p w:rsidR="005F14E3" w:rsidRPr="00FE6B72" w:rsidRDefault="005F14E3" w:rsidP="00914E96">
                      <w:pPr>
                        <w:rPr>
                          <w:rFonts w:ascii="標楷體" w:eastAsia="標楷體" w:hAnsi="標楷體"/>
                        </w:rPr>
                      </w:pPr>
                      <w:r>
                        <w:rPr>
                          <w:rFonts w:ascii="標楷體" w:eastAsia="標楷體" w:hAnsi="標楷體" w:hint="eastAsia"/>
                        </w:rPr>
                        <w:t>學校</w:t>
                      </w:r>
                    </w:p>
                  </w:txbxContent>
                </v:textbox>
              </v:shape>
            </w:pict>
          </mc:Fallback>
        </mc:AlternateContent>
      </w:r>
    </w:p>
    <w:p w:rsidR="00BD33B4" w:rsidRDefault="00BD33B4" w:rsidP="00914E96">
      <w:pPr>
        <w:ind w:firstLineChars="200" w:firstLine="561"/>
        <w:jc w:val="center"/>
        <w:rPr>
          <w:rFonts w:ascii="標楷體" w:eastAsia="標楷體" w:hAnsi="標楷體"/>
          <w:b/>
          <w:bCs/>
          <w:iCs/>
          <w:color w:val="000000"/>
          <w:sz w:val="28"/>
        </w:rPr>
      </w:pPr>
      <w:r>
        <w:rPr>
          <w:rFonts w:ascii="標楷體" w:eastAsia="標楷體" w:hAnsi="標楷體" w:hint="eastAsia"/>
          <w:b/>
          <w:bCs/>
          <w:iCs/>
          <w:color w:val="000000"/>
          <w:sz w:val="28"/>
        </w:rPr>
        <w:t xml:space="preserve">                               </w:t>
      </w:r>
    </w:p>
    <w:p w:rsidR="00914E96" w:rsidRPr="007F27A3" w:rsidRDefault="00BD33B4" w:rsidP="00914E96">
      <w:pPr>
        <w:ind w:firstLineChars="200" w:firstLine="561"/>
        <w:jc w:val="center"/>
        <w:rPr>
          <w:rFonts w:ascii="標楷體" w:eastAsia="標楷體" w:hAnsi="標楷體"/>
          <w:b/>
          <w:bCs/>
          <w:iCs/>
          <w:color w:val="000000"/>
          <w:sz w:val="28"/>
        </w:rPr>
      </w:pPr>
      <w:r>
        <w:rPr>
          <w:rFonts w:ascii="標楷體" w:eastAsia="標楷體" w:hAnsi="標楷體" w:hint="eastAsia"/>
          <w:b/>
          <w:bCs/>
          <w:iCs/>
          <w:color w:val="000000"/>
          <w:sz w:val="28"/>
        </w:rPr>
        <w:t xml:space="preserve">                                        </w:t>
      </w:r>
      <w:proofErr w:type="gramStart"/>
      <w:r w:rsidR="00914E96" w:rsidRPr="007F27A3">
        <w:rPr>
          <w:rFonts w:ascii="標楷體" w:eastAsia="標楷體" w:hAnsi="標楷體" w:hint="eastAsia"/>
          <w:b/>
          <w:bCs/>
          <w:iCs/>
          <w:color w:val="000000"/>
          <w:sz w:val="28"/>
        </w:rPr>
        <w:t>＊</w:t>
      </w:r>
      <w:proofErr w:type="gramEnd"/>
      <w:r w:rsidR="00914E96" w:rsidRPr="007F27A3">
        <w:rPr>
          <w:rFonts w:ascii="標楷體" w:eastAsia="標楷體" w:hAnsi="標楷體" w:hint="eastAsia"/>
          <w:b/>
          <w:bCs/>
          <w:iCs/>
          <w:color w:val="000000"/>
          <w:sz w:val="28"/>
        </w:rPr>
        <w:t>上述流程請</w:t>
      </w:r>
      <w:r w:rsidR="00914E96">
        <w:rPr>
          <w:rFonts w:ascii="標楷體" w:eastAsia="標楷體" w:hAnsi="標楷體" w:hint="eastAsia"/>
          <w:b/>
          <w:bCs/>
          <w:iCs/>
          <w:color w:val="000000"/>
          <w:sz w:val="28"/>
        </w:rPr>
        <w:t>儘速</w:t>
      </w:r>
      <w:r w:rsidR="00914E96" w:rsidRPr="007F27A3">
        <w:rPr>
          <w:rFonts w:ascii="標楷體" w:eastAsia="標楷體" w:hAnsi="標楷體" w:hint="eastAsia"/>
          <w:b/>
          <w:bCs/>
          <w:iCs/>
          <w:color w:val="000000"/>
          <w:sz w:val="28"/>
        </w:rPr>
        <w:t>完成通報</w:t>
      </w:r>
    </w:p>
    <w:p w:rsidR="00914E96" w:rsidRPr="00FE4B53" w:rsidRDefault="00914E96" w:rsidP="00914E96">
      <w:pPr>
        <w:rPr>
          <w:color w:val="000000"/>
          <w:sz w:val="28"/>
        </w:rPr>
      </w:pPr>
    </w:p>
    <w:p w:rsidR="00914E96" w:rsidRPr="007F27A3" w:rsidRDefault="00914E96" w:rsidP="00914E96">
      <w:pPr>
        <w:numPr>
          <w:ilvl w:val="0"/>
          <w:numId w:val="25"/>
        </w:numPr>
        <w:rPr>
          <w:rFonts w:eastAsia="標楷體"/>
          <w:b/>
          <w:bCs/>
          <w:color w:val="000000"/>
          <w:sz w:val="28"/>
          <w:szCs w:val="28"/>
        </w:rPr>
      </w:pPr>
      <w:r w:rsidRPr="007F27A3">
        <w:rPr>
          <w:rFonts w:eastAsia="標楷體" w:hint="eastAsia"/>
          <w:b/>
          <w:bCs/>
          <w:color w:val="000000"/>
          <w:sz w:val="28"/>
          <w:szCs w:val="28"/>
        </w:rPr>
        <w:t>立即處理流程：</w:t>
      </w:r>
    </w:p>
    <w:p w:rsidR="00914E96" w:rsidRPr="00FE4B53" w:rsidRDefault="00914E96" w:rsidP="00914E96">
      <w:pPr>
        <w:rPr>
          <w:color w:val="000000"/>
          <w:sz w:val="28"/>
        </w:rPr>
      </w:pPr>
      <w:r>
        <w:rPr>
          <w:noProof/>
          <w:color w:val="000000"/>
          <w:sz w:val="20"/>
        </w:rPr>
        <mc:AlternateContent>
          <mc:Choice Requires="wps">
            <w:drawing>
              <wp:anchor distT="0" distB="0" distL="114300" distR="114300" simplePos="0" relativeHeight="251668480" behindDoc="0" locked="0" layoutInCell="1" allowOverlap="1" wp14:anchorId="0E91A2C5" wp14:editId="041E1D76">
                <wp:simplePos x="0" y="0"/>
                <wp:positionH relativeFrom="column">
                  <wp:posOffset>2182495</wp:posOffset>
                </wp:positionH>
                <wp:positionV relativeFrom="paragraph">
                  <wp:posOffset>133350</wp:posOffset>
                </wp:positionV>
                <wp:extent cx="3756660" cy="2333625"/>
                <wp:effectExtent l="0" t="0" r="15240" b="285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333625"/>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b/>
                                <w:bCs/>
                                <w:sz w:val="28"/>
                              </w:rPr>
                            </w:pPr>
                            <w:r w:rsidRPr="00342A98">
                              <w:rPr>
                                <w:rFonts w:ascii="標楷體" w:eastAsia="標楷體" w:hAnsi="標楷體" w:hint="eastAsia"/>
                                <w:b/>
                                <w:bCs/>
                                <w:sz w:val="28"/>
                              </w:rPr>
                              <w:t>處理對策(僅供參考)</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立即傷口處理。</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立即確認病人疾病史，並小心確認病人有無血液傳染疾病。</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病人及學生抽血檢驗外，病人若有經血液能傳染之疾病，則依</w:t>
                            </w:r>
                            <w:proofErr w:type="gramStart"/>
                            <w:r w:rsidRPr="00342A98">
                              <w:rPr>
                                <w:rFonts w:ascii="標楷體" w:eastAsia="標楷體" w:hAnsi="標楷體" w:hint="eastAsia"/>
                              </w:rPr>
                              <w:t>醫院感控流程</w:t>
                            </w:r>
                            <w:proofErr w:type="gramEnd"/>
                            <w:r w:rsidRPr="00342A98">
                              <w:rPr>
                                <w:rFonts w:ascii="標楷體" w:eastAsia="標楷體" w:hAnsi="標楷體" w:hint="eastAsia"/>
                              </w:rPr>
                              <w:t>建議方式立即給藥。</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追蹤病人及學生抽血結果。</w:t>
                            </w:r>
                          </w:p>
                          <w:p w:rsidR="005F14E3" w:rsidRPr="00342A98" w:rsidRDefault="005F14E3" w:rsidP="00235E0F">
                            <w:pPr>
                              <w:numPr>
                                <w:ilvl w:val="0"/>
                                <w:numId w:val="26"/>
                              </w:numPr>
                              <w:rPr>
                                <w:rFonts w:ascii="標楷體" w:eastAsia="標楷體" w:hAnsi="標楷體"/>
                              </w:rPr>
                            </w:pPr>
                            <w:r w:rsidRPr="006952C8">
                              <w:rPr>
                                <w:rFonts w:ascii="標楷體" w:eastAsia="標楷體" w:hAnsi="標楷體" w:hint="eastAsia"/>
                              </w:rPr>
                              <w:t>其餘依</w:t>
                            </w:r>
                            <w:proofErr w:type="gramStart"/>
                            <w:r w:rsidRPr="006952C8">
                              <w:rPr>
                                <w:rFonts w:ascii="標楷體" w:eastAsia="標楷體" w:hAnsi="標楷體" w:hint="eastAsia"/>
                              </w:rPr>
                              <w:t>醫院感控呈報</w:t>
                            </w:r>
                            <w:proofErr w:type="gramEnd"/>
                            <w:r w:rsidRPr="006952C8">
                              <w:rPr>
                                <w:rFonts w:ascii="標楷體" w:eastAsia="標楷體" w:hAnsi="標楷體" w:hint="eastAsia"/>
                              </w:rPr>
                              <w:t>流程處理。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8" type="#_x0000_t202" style="position:absolute;margin-left:171.85pt;margin-top:10.5pt;width:295.8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">
                <v:textbox>
                  <w:txbxContent>
                    <w:p w:rsidR="005F14E3" w:rsidRPr="00342A98" w:rsidRDefault="005F14E3" w:rsidP="00914E96">
                      <w:pPr>
                        <w:rPr>
                          <w:rFonts w:ascii="標楷體" w:eastAsia="標楷體" w:hAnsi="標楷體"/>
                          <w:b/>
                          <w:bCs/>
                          <w:sz w:val="28"/>
                        </w:rPr>
                      </w:pPr>
                      <w:r w:rsidRPr="00342A98">
                        <w:rPr>
                          <w:rFonts w:ascii="標楷體" w:eastAsia="標楷體" w:hAnsi="標楷體" w:hint="eastAsia"/>
                          <w:b/>
                          <w:bCs/>
                          <w:sz w:val="28"/>
                        </w:rPr>
                        <w:t>處理對策(僅供參考)</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立即傷口處理。</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立即確認病人疾病史，並小心確認病人有無血液傳染疾病。</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病人及學生抽血檢驗外，病人若有經血液能傳染之疾病，則依</w:t>
                      </w:r>
                      <w:proofErr w:type="gramStart"/>
                      <w:r w:rsidRPr="00342A98">
                        <w:rPr>
                          <w:rFonts w:ascii="標楷體" w:eastAsia="標楷體" w:hAnsi="標楷體" w:hint="eastAsia"/>
                        </w:rPr>
                        <w:t>醫院感控流程</w:t>
                      </w:r>
                      <w:proofErr w:type="gramEnd"/>
                      <w:r w:rsidRPr="00342A98">
                        <w:rPr>
                          <w:rFonts w:ascii="標楷體" w:eastAsia="標楷體" w:hAnsi="標楷體" w:hint="eastAsia"/>
                        </w:rPr>
                        <w:t>建議方式立即給藥。</w:t>
                      </w:r>
                    </w:p>
                    <w:p w:rsidR="005F14E3" w:rsidRPr="00342A98" w:rsidRDefault="005F14E3" w:rsidP="00914E96">
                      <w:pPr>
                        <w:numPr>
                          <w:ilvl w:val="0"/>
                          <w:numId w:val="26"/>
                        </w:numPr>
                        <w:rPr>
                          <w:rFonts w:ascii="標楷體" w:eastAsia="標楷體" w:hAnsi="標楷體"/>
                        </w:rPr>
                      </w:pPr>
                      <w:r w:rsidRPr="00342A98">
                        <w:rPr>
                          <w:rFonts w:ascii="標楷體" w:eastAsia="標楷體" w:hAnsi="標楷體" w:hint="eastAsia"/>
                        </w:rPr>
                        <w:t>追蹤病人及學生抽血結果。</w:t>
                      </w:r>
                    </w:p>
                    <w:p w:rsidR="005F14E3" w:rsidRPr="00342A98" w:rsidRDefault="005F14E3" w:rsidP="00235E0F">
                      <w:pPr>
                        <w:numPr>
                          <w:ilvl w:val="0"/>
                          <w:numId w:val="26"/>
                        </w:numPr>
                        <w:rPr>
                          <w:rFonts w:ascii="標楷體" w:eastAsia="標楷體" w:hAnsi="標楷體"/>
                        </w:rPr>
                      </w:pPr>
                      <w:r w:rsidRPr="006952C8">
                        <w:rPr>
                          <w:rFonts w:ascii="標楷體" w:eastAsia="標楷體" w:hAnsi="標楷體" w:hint="eastAsia"/>
                        </w:rPr>
                        <w:t>其餘依</w:t>
                      </w:r>
                      <w:proofErr w:type="gramStart"/>
                      <w:r w:rsidRPr="006952C8">
                        <w:rPr>
                          <w:rFonts w:ascii="標楷體" w:eastAsia="標楷體" w:hAnsi="標楷體" w:hint="eastAsia"/>
                        </w:rPr>
                        <w:t>醫院感控呈報</w:t>
                      </w:r>
                      <w:proofErr w:type="gramEnd"/>
                      <w:r w:rsidRPr="006952C8">
                        <w:rPr>
                          <w:rFonts w:ascii="標楷體" w:eastAsia="標楷體" w:hAnsi="標楷體" w:hint="eastAsia"/>
                        </w:rPr>
                        <w:t>流程處理。</w:t>
                      </w:r>
                    </w:p>
                  </w:txbxContent>
                </v:textbox>
              </v:shap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r>
        <w:rPr>
          <w:rFonts w:hint="eastAsia"/>
          <w:noProof/>
          <w:color w:val="000000"/>
          <w:sz w:val="28"/>
        </w:rPr>
        <mc:AlternateContent>
          <mc:Choice Requires="wps">
            <w:drawing>
              <wp:anchor distT="0" distB="0" distL="114300" distR="114300" simplePos="0" relativeHeight="251666432" behindDoc="0" locked="0" layoutInCell="1" allowOverlap="1" wp14:anchorId="125CECB2" wp14:editId="11F11E51">
                <wp:simplePos x="0" y="0"/>
                <wp:positionH relativeFrom="column">
                  <wp:posOffset>845820</wp:posOffset>
                </wp:positionH>
                <wp:positionV relativeFrom="paragraph">
                  <wp:posOffset>167640</wp:posOffset>
                </wp:positionV>
                <wp:extent cx="1112520" cy="800100"/>
                <wp:effectExtent l="7620" t="5715" r="13335" b="1333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實習指導老師協助學生處理意外事件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39" type="#_x0000_t202" style="position:absolute;margin-left:66.6pt;margin-top:13.2pt;width:87.6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">
                <v:textbox>
                  <w:txbxContent>
                    <w:p w:rsidR="005F14E3" w:rsidRPr="00342A98" w:rsidRDefault="005F14E3" w:rsidP="00914E96">
                      <w:pPr>
                        <w:rPr>
                          <w:rFonts w:ascii="標楷體" w:eastAsia="標楷體" w:hAnsi="標楷體"/>
                        </w:rPr>
                      </w:pPr>
                      <w:r w:rsidRPr="00342A98">
                        <w:rPr>
                          <w:rFonts w:ascii="標楷體" w:eastAsia="標楷體" w:hAnsi="標楷體" w:hint="eastAsia"/>
                        </w:rPr>
                        <w:t>實習指導老師協助學生處理意外事件</w:t>
                      </w:r>
                    </w:p>
                  </w:txbxContent>
                </v:textbox>
              </v:shape>
            </w:pict>
          </mc:Fallback>
        </mc:AlternateContent>
      </w:r>
      <w:r>
        <w:rPr>
          <w:rFonts w:hint="eastAsia"/>
          <w:noProof/>
          <w:color w:val="000000"/>
          <w:sz w:val="28"/>
        </w:rPr>
        <mc:AlternateContent>
          <mc:Choice Requires="wps">
            <w:drawing>
              <wp:anchor distT="0" distB="0" distL="114300" distR="114300" simplePos="0" relativeHeight="251665408" behindDoc="0" locked="0" layoutInCell="1" allowOverlap="1" wp14:anchorId="6A24BEFF" wp14:editId="1EC037F9">
                <wp:simplePos x="0" y="0"/>
                <wp:positionH relativeFrom="column">
                  <wp:posOffset>160020</wp:posOffset>
                </wp:positionH>
                <wp:positionV relativeFrom="paragraph">
                  <wp:posOffset>167640</wp:posOffset>
                </wp:positionV>
                <wp:extent cx="457200" cy="749935"/>
                <wp:effectExtent l="7620" t="5715" r="11430" b="635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49935"/>
                        </a:xfrm>
                        <a:prstGeom prst="rect">
                          <a:avLst/>
                        </a:prstGeom>
                        <a:solidFill>
                          <a:srgbClr val="FFFFFF"/>
                        </a:solidFill>
                        <a:ln w="9525">
                          <a:solidFill>
                            <a:srgbClr val="000000"/>
                          </a:solidFill>
                          <a:miter lim="800000"/>
                          <a:headEnd/>
                          <a:tailEnd/>
                        </a:ln>
                      </wps:spPr>
                      <wps:txbx>
                        <w:txbxContent>
                          <w:p w:rsidR="005F14E3" w:rsidRPr="00342A98" w:rsidRDefault="005F14E3" w:rsidP="00914E96">
                            <w:pPr>
                              <w:rPr>
                                <w:rFonts w:ascii="標楷體" w:eastAsia="標楷體" w:hAnsi="標楷體"/>
                              </w:rPr>
                            </w:pPr>
                            <w:r w:rsidRPr="00342A98">
                              <w:rPr>
                                <w:rFonts w:ascii="標楷體" w:eastAsia="標楷體" w:hAnsi="標楷體" w:hint="eastAsia"/>
                              </w:rPr>
                              <w:t>事件發生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40" type="#_x0000_t202" style="position:absolute;margin-left:12.6pt;margin-top:13.2pt;width:36pt;height: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">
                <v:textbox style="layout-flow:vertical-ideographic">
                  <w:txbxContent>
                    <w:p w:rsidR="005F14E3" w:rsidRPr="00342A98" w:rsidRDefault="005F14E3" w:rsidP="00914E96">
                      <w:pPr>
                        <w:rPr>
                          <w:rFonts w:ascii="標楷體" w:eastAsia="標楷體" w:hAnsi="標楷體"/>
                        </w:rPr>
                      </w:pPr>
                      <w:r w:rsidRPr="00342A98">
                        <w:rPr>
                          <w:rFonts w:ascii="標楷體" w:eastAsia="標楷體" w:hAnsi="標楷體" w:hint="eastAsia"/>
                        </w:rPr>
                        <w:t>事件發生</w:t>
                      </w:r>
                    </w:p>
                  </w:txbxContent>
                </v:textbox>
              </v:shap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r>
        <w:rPr>
          <w:rFonts w:hint="eastAsia"/>
          <w:noProof/>
          <w:color w:val="000000"/>
          <w:sz w:val="28"/>
        </w:rPr>
        <mc:AlternateContent>
          <mc:Choice Requires="wps">
            <w:drawing>
              <wp:anchor distT="0" distB="0" distL="114300" distR="114300" simplePos="0" relativeHeight="251667456" behindDoc="0" locked="0" layoutInCell="1" allowOverlap="1" wp14:anchorId="4F2FFE2F" wp14:editId="7F3729C9">
                <wp:simplePos x="0" y="0"/>
                <wp:positionH relativeFrom="column">
                  <wp:posOffset>1950720</wp:posOffset>
                </wp:positionH>
                <wp:positionV relativeFrom="paragraph">
                  <wp:posOffset>129540</wp:posOffset>
                </wp:positionV>
                <wp:extent cx="228600" cy="0"/>
                <wp:effectExtent l="7620" t="53340" r="20955" b="6096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4C1BCC" id="直線接點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10.2pt" to="17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r7QQIAAFE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">
                <v:stroke endarrow="block"/>
              </v:line>
            </w:pict>
          </mc:Fallback>
        </mc:AlternateContent>
      </w:r>
      <w:r>
        <w:rPr>
          <w:rFonts w:hint="eastAsia"/>
          <w:noProof/>
          <w:color w:val="000000"/>
          <w:sz w:val="28"/>
        </w:rPr>
        <mc:AlternateContent>
          <mc:Choice Requires="wps">
            <w:drawing>
              <wp:anchor distT="0" distB="0" distL="114300" distR="114300" simplePos="0" relativeHeight="251669504" behindDoc="0" locked="0" layoutInCell="1" allowOverlap="1" wp14:anchorId="024B06A0" wp14:editId="1349CC52">
                <wp:simplePos x="0" y="0"/>
                <wp:positionH relativeFrom="column">
                  <wp:posOffset>617220</wp:posOffset>
                </wp:positionH>
                <wp:positionV relativeFrom="paragraph">
                  <wp:posOffset>167640</wp:posOffset>
                </wp:positionV>
                <wp:extent cx="228600" cy="0"/>
                <wp:effectExtent l="7620" t="53340" r="20955" b="6096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E07B3B" id="直線接點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2pt" to="66.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">
                <v:stroke endarrow="block"/>
              </v:line>
            </w:pict>
          </mc:Fallback>
        </mc:AlternateContent>
      </w: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914E96" w:rsidRPr="00FE4B53" w:rsidRDefault="00914E96" w:rsidP="00914E96">
      <w:pPr>
        <w:rPr>
          <w:color w:val="000000"/>
          <w:sz w:val="28"/>
        </w:rPr>
      </w:pPr>
    </w:p>
    <w:p w:rsidR="00FA7DCA" w:rsidRDefault="00FA7DCA">
      <w:pPr>
        <w:widowControl/>
        <w:rPr>
          <w:rFonts w:ascii="微軟正黑體" w:eastAsia="微軟正黑體" w:hAnsi="微軟正黑體" w:cs="細明體"/>
          <w:sz w:val="28"/>
          <w:szCs w:val="28"/>
        </w:rPr>
      </w:pPr>
    </w:p>
    <w:p w:rsidR="00D56284" w:rsidRPr="00FF2867" w:rsidRDefault="00914E96" w:rsidP="00D56284">
      <w:pPr>
        <w:numPr>
          <w:ilvl w:val="0"/>
          <w:numId w:val="25"/>
        </w:numPr>
        <w:rPr>
          <w:rFonts w:eastAsia="標楷體"/>
          <w:b/>
          <w:bCs/>
          <w:color w:val="000000"/>
          <w:sz w:val="28"/>
          <w:szCs w:val="28"/>
        </w:rPr>
      </w:pPr>
      <w:r>
        <w:rPr>
          <w:rFonts w:ascii="微軟正黑體" w:eastAsia="微軟正黑體" w:hAnsi="微軟正黑體" w:cs="細明體"/>
          <w:sz w:val="28"/>
          <w:szCs w:val="28"/>
        </w:rPr>
        <w:br w:type="page"/>
      </w:r>
      <w:r w:rsidR="00D56284" w:rsidRPr="00FF2867">
        <w:rPr>
          <w:rFonts w:eastAsia="標楷體" w:hint="eastAsia"/>
          <w:b/>
          <w:bCs/>
          <w:color w:val="000000"/>
          <w:sz w:val="28"/>
          <w:szCs w:val="28"/>
        </w:rPr>
        <w:lastRenderedPageBreak/>
        <w:t>後續</w:t>
      </w:r>
      <w:r w:rsidR="00D56284" w:rsidRPr="008314DA">
        <w:rPr>
          <w:rFonts w:eastAsia="標楷體" w:hint="eastAsia"/>
          <w:b/>
          <w:bCs/>
          <w:color w:val="000000"/>
          <w:sz w:val="28"/>
          <w:szCs w:val="28"/>
        </w:rPr>
        <w:t>追蹤</w:t>
      </w:r>
      <w:r w:rsidR="00D56284" w:rsidRPr="00FF2867">
        <w:rPr>
          <w:rFonts w:eastAsia="標楷體" w:hint="eastAsia"/>
          <w:b/>
          <w:bCs/>
          <w:color w:val="000000"/>
          <w:sz w:val="28"/>
          <w:szCs w:val="28"/>
        </w:rPr>
        <w:t>流程：</w:t>
      </w:r>
    </w:p>
    <w:p w:rsidR="00D56284" w:rsidRPr="00FE4B53" w:rsidRDefault="00D56284" w:rsidP="00D56284">
      <w:pPr>
        <w:rPr>
          <w:color w:val="000000"/>
          <w:sz w:val="28"/>
        </w:rPr>
      </w:pPr>
    </w:p>
    <w:p w:rsidR="00D56284" w:rsidRPr="00FE4B53" w:rsidRDefault="00D56284" w:rsidP="00D56284">
      <w:pPr>
        <w:rPr>
          <w:color w:val="000000"/>
          <w:sz w:val="28"/>
        </w:rPr>
      </w:pPr>
      <w:r w:rsidRPr="00FE4B53">
        <w:rPr>
          <w:noProof/>
          <w:color w:val="000000"/>
          <w:sz w:val="20"/>
        </w:rPr>
        <mc:AlternateContent>
          <mc:Choice Requires="wps">
            <w:drawing>
              <wp:anchor distT="0" distB="0" distL="114300" distR="114300" simplePos="0" relativeHeight="251693056" behindDoc="0" locked="0" layoutInCell="1" allowOverlap="1" wp14:anchorId="11300F01" wp14:editId="7BBC6018">
                <wp:simplePos x="0" y="0"/>
                <wp:positionH relativeFrom="column">
                  <wp:posOffset>2857500</wp:posOffset>
                </wp:positionH>
                <wp:positionV relativeFrom="paragraph">
                  <wp:posOffset>63500</wp:posOffset>
                </wp:positionV>
                <wp:extent cx="525780" cy="914400"/>
                <wp:effectExtent l="9525" t="6350" r="7620" b="1270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9144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導師通知家長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41" type="#_x0000_t202" style="position:absolute;margin-left:225pt;margin-top:5pt;width:41.4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導師通知家長</w:t>
                      </w:r>
                    </w:p>
                  </w:txbxContent>
                </v:textbox>
              </v:shape>
            </w:pict>
          </mc:Fallback>
        </mc:AlternateContent>
      </w:r>
      <w:r w:rsidRPr="00FE4B53">
        <w:rPr>
          <w:rFonts w:eastAsia="標楷體"/>
          <w:noProof/>
          <w:color w:val="000000"/>
          <w:sz w:val="40"/>
        </w:rPr>
        <mc:AlternateContent>
          <mc:Choice Requires="wps">
            <w:drawing>
              <wp:anchor distT="0" distB="0" distL="114300" distR="114300" simplePos="0" relativeHeight="251685888" behindDoc="0" locked="0" layoutInCell="1" allowOverlap="1" wp14:anchorId="04BF648B" wp14:editId="3D80EAA9">
                <wp:simplePos x="0" y="0"/>
                <wp:positionH relativeFrom="column">
                  <wp:posOffset>1295400</wp:posOffset>
                </wp:positionH>
                <wp:positionV relativeFrom="paragraph">
                  <wp:posOffset>106680</wp:posOffset>
                </wp:positionV>
                <wp:extent cx="1280160" cy="807720"/>
                <wp:effectExtent l="9525" t="11430" r="5715" b="9525"/>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0772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Pr>
                                <w:rFonts w:ascii="標楷體" w:eastAsia="標楷體" w:hAnsi="標楷體" w:hint="eastAsia"/>
                              </w:rPr>
                              <w:t>實習負責教師</w:t>
                            </w:r>
                            <w:r w:rsidRPr="00342A98">
                              <w:rPr>
                                <w:rFonts w:ascii="標楷體" w:eastAsia="標楷體" w:hAnsi="標楷體" w:hint="eastAsia"/>
                              </w:rPr>
                              <w:t>填寫異常事件處置表：附件</w:t>
                            </w:r>
                            <w:r>
                              <w:rPr>
                                <w:rFonts w:ascii="標楷體" w:eastAsia="標楷體" w:hAnsi="標楷體" w:hint="eastAsia"/>
                              </w:rPr>
                              <w:t xml:space="preserve"> (</w:t>
                            </w:r>
                            <w:proofErr w:type="gramStart"/>
                            <w:r w:rsidRPr="00342A98">
                              <w:rPr>
                                <w:rFonts w:ascii="標楷體" w:eastAsia="標楷體" w:hAnsi="標楷體" w:hint="eastAsia"/>
                              </w:rPr>
                              <w:t>一</w:t>
                            </w:r>
                            <w:proofErr w:type="gramEnd"/>
                            <w:r>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 o:spid="_x0000_s1042" type="#_x0000_t202" style="position:absolute;margin-left:102pt;margin-top:8.4pt;width:100.8pt;height:6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">
                <v:textbox>
                  <w:txbxContent>
                    <w:p w:rsidR="005F14E3" w:rsidRPr="00342A98" w:rsidRDefault="005F14E3" w:rsidP="00D56284">
                      <w:pPr>
                        <w:rPr>
                          <w:rFonts w:ascii="標楷體" w:eastAsia="標楷體" w:hAnsi="標楷體"/>
                        </w:rPr>
                      </w:pPr>
                      <w:r>
                        <w:rPr>
                          <w:rFonts w:ascii="標楷體" w:eastAsia="標楷體" w:hAnsi="標楷體" w:hint="eastAsia"/>
                        </w:rPr>
                        <w:t>實習負責教師</w:t>
                      </w:r>
                      <w:r w:rsidRPr="00342A98">
                        <w:rPr>
                          <w:rFonts w:ascii="標楷體" w:eastAsia="標楷體" w:hAnsi="標楷體" w:hint="eastAsia"/>
                        </w:rPr>
                        <w:t>填寫異常事件處置表：附件</w:t>
                      </w:r>
                      <w:r>
                        <w:rPr>
                          <w:rFonts w:ascii="標楷體" w:eastAsia="標楷體" w:hAnsi="標楷體" w:hint="eastAsia"/>
                        </w:rPr>
                        <w:t xml:space="preserve"> (</w:t>
                      </w:r>
                      <w:proofErr w:type="gramStart"/>
                      <w:r w:rsidRPr="00342A98">
                        <w:rPr>
                          <w:rFonts w:ascii="標楷體" w:eastAsia="標楷體" w:hAnsi="標楷體" w:hint="eastAsia"/>
                        </w:rPr>
                        <w:t>一</w:t>
                      </w:r>
                      <w:proofErr w:type="gramEnd"/>
                      <w:r>
                        <w:rPr>
                          <w:rFonts w:ascii="標楷體" w:eastAsia="標楷體" w:hAnsi="標楷體" w:hint="eastAsia"/>
                        </w:rPr>
                        <w:t>)</w:t>
                      </w:r>
                    </w:p>
                  </w:txbxContent>
                </v:textbox>
              </v:shape>
            </w:pict>
          </mc:Fallback>
        </mc:AlternateContent>
      </w:r>
      <w:r w:rsidRPr="00FE4B53">
        <w:rPr>
          <w:noProof/>
          <w:color w:val="000000"/>
          <w:sz w:val="20"/>
        </w:rPr>
        <mc:AlternateContent>
          <mc:Choice Requires="wps">
            <w:drawing>
              <wp:anchor distT="0" distB="0" distL="114300" distR="114300" simplePos="0" relativeHeight="251683840" behindDoc="0" locked="0" layoutInCell="1" allowOverlap="1" wp14:anchorId="15B717C9" wp14:editId="2C182AF3">
                <wp:simplePos x="0" y="0"/>
                <wp:positionH relativeFrom="column">
                  <wp:posOffset>723900</wp:posOffset>
                </wp:positionH>
                <wp:positionV relativeFrom="paragraph">
                  <wp:posOffset>106680</wp:posOffset>
                </wp:positionV>
                <wp:extent cx="342900" cy="1920240"/>
                <wp:effectExtent l="9525" t="11430" r="9525" b="1143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2024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追蹤學生處理情</w:t>
                            </w:r>
                          </w:p>
                          <w:p w:rsidR="005F14E3" w:rsidRDefault="005F14E3" w:rsidP="00D56284">
                            <w:r w:rsidRPr="00342A98">
                              <w:rPr>
                                <w:rFonts w:ascii="標楷體" w:eastAsia="標楷體" w:hAnsi="標楷體" w:hint="eastAsia"/>
                              </w:rPr>
                              <w:t>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 o:spid="_x0000_s1043" type="#_x0000_t202" style="position:absolute;margin-left:57pt;margin-top:8.4pt;width:27pt;height:15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追蹤學生處理情</w:t>
                      </w:r>
                    </w:p>
                    <w:p w:rsidR="005F14E3" w:rsidRDefault="005F14E3" w:rsidP="00D56284">
                      <w:r w:rsidRPr="00342A98">
                        <w:rPr>
                          <w:rFonts w:ascii="標楷體" w:eastAsia="標楷體" w:hAnsi="標楷體" w:hint="eastAsia"/>
                        </w:rPr>
                        <w:t>形</w:t>
                      </w:r>
                    </w:p>
                  </w:txbxContent>
                </v:textbox>
              </v:shape>
            </w:pict>
          </mc:Fallback>
        </mc:AlternateContent>
      </w:r>
    </w:p>
    <w:p w:rsidR="00D56284" w:rsidRPr="00FE4B53" w:rsidRDefault="00D56284" w:rsidP="00D56284">
      <w:pPr>
        <w:rPr>
          <w:color w:val="000000"/>
          <w:sz w:val="28"/>
        </w:rPr>
      </w:pPr>
      <w:r>
        <w:rPr>
          <w:rFonts w:hint="eastAsia"/>
          <w:noProof/>
          <w:color w:val="000000"/>
          <w:sz w:val="28"/>
        </w:rPr>
        <mc:AlternateContent>
          <mc:Choice Requires="wps">
            <w:drawing>
              <wp:anchor distT="0" distB="0" distL="114300" distR="114300" simplePos="0" relativeHeight="251697152" behindDoc="0" locked="0" layoutInCell="1" allowOverlap="1" wp14:anchorId="36347735" wp14:editId="15CDF84F">
                <wp:simplePos x="0" y="0"/>
                <wp:positionH relativeFrom="column">
                  <wp:posOffset>4975860</wp:posOffset>
                </wp:positionH>
                <wp:positionV relativeFrom="paragraph">
                  <wp:posOffset>191135</wp:posOffset>
                </wp:positionV>
                <wp:extent cx="1257300" cy="1241425"/>
                <wp:effectExtent l="13335" t="10160" r="5715" b="571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41425"/>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導師</w:t>
                            </w:r>
                            <w:r>
                              <w:rPr>
                                <w:rFonts w:ascii="標楷體" w:eastAsia="標楷體" w:hAnsi="標楷體" w:hint="eastAsia"/>
                              </w:rPr>
                              <w:t>於學生</w:t>
                            </w: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w:t>
                            </w:r>
                            <w:r>
                              <w:rPr>
                                <w:rFonts w:ascii="標楷體" w:eastAsia="標楷體" w:hAnsi="標楷體" w:hint="eastAsia"/>
                              </w:rPr>
                              <w:t>持續督促並</w:t>
                            </w:r>
                            <w:r w:rsidRPr="007F27A3">
                              <w:rPr>
                                <w:rFonts w:ascii="標楷體" w:eastAsia="標楷體" w:hAnsi="標楷體" w:hint="eastAsia"/>
                              </w:rPr>
                              <w:t>追蹤</w:t>
                            </w:r>
                            <w:r>
                              <w:rPr>
                                <w:rFonts w:ascii="標楷體" w:eastAsia="標楷體" w:hAnsi="標楷體" w:hint="eastAsia"/>
                              </w:rPr>
                              <w:t>學生</w:t>
                            </w:r>
                            <w:r w:rsidRPr="007F27A3">
                              <w:rPr>
                                <w:rFonts w:ascii="標楷體" w:eastAsia="標楷體" w:hAnsi="標楷體" w:hint="eastAsia"/>
                              </w:rPr>
                              <w:t>血液檢查</w:t>
                            </w:r>
                            <w:r>
                              <w:rPr>
                                <w:rFonts w:ascii="標楷體" w:eastAsia="標楷體" w:hAnsi="標楷體" w:hint="eastAsia"/>
                              </w:rPr>
                              <w:t>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 o:spid="_x0000_s1044" type="#_x0000_t202" style="position:absolute;margin-left:391.8pt;margin-top:15.05pt;width:99pt;height:9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導師</w:t>
                      </w:r>
                      <w:r>
                        <w:rPr>
                          <w:rFonts w:ascii="標楷體" w:eastAsia="標楷體" w:hAnsi="標楷體" w:hint="eastAsia"/>
                        </w:rPr>
                        <w:t>於學生</w:t>
                      </w: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w:t>
                      </w:r>
                      <w:r>
                        <w:rPr>
                          <w:rFonts w:ascii="標楷體" w:eastAsia="標楷體" w:hAnsi="標楷體" w:hint="eastAsia"/>
                        </w:rPr>
                        <w:t>持續督促並</w:t>
                      </w:r>
                      <w:r w:rsidRPr="007F27A3">
                        <w:rPr>
                          <w:rFonts w:ascii="標楷體" w:eastAsia="標楷體" w:hAnsi="標楷體" w:hint="eastAsia"/>
                        </w:rPr>
                        <w:t>追蹤</w:t>
                      </w:r>
                      <w:r>
                        <w:rPr>
                          <w:rFonts w:ascii="標楷體" w:eastAsia="標楷體" w:hAnsi="標楷體" w:hint="eastAsia"/>
                        </w:rPr>
                        <w:t>學生</w:t>
                      </w:r>
                      <w:r w:rsidRPr="007F27A3">
                        <w:rPr>
                          <w:rFonts w:ascii="標楷體" w:eastAsia="標楷體" w:hAnsi="標楷體" w:hint="eastAsia"/>
                        </w:rPr>
                        <w:t>血液檢查</w:t>
                      </w:r>
                      <w:r>
                        <w:rPr>
                          <w:rFonts w:ascii="標楷體" w:eastAsia="標楷體" w:hAnsi="標楷體" w:hint="eastAsia"/>
                        </w:rPr>
                        <w:t>結果</w:t>
                      </w:r>
                    </w:p>
                  </w:txbxContent>
                </v:textbox>
              </v:shape>
            </w:pict>
          </mc:Fallback>
        </mc:AlternateContent>
      </w:r>
      <w:r w:rsidRPr="00FE4B53">
        <w:rPr>
          <w:noProof/>
          <w:color w:val="000000"/>
          <w:sz w:val="20"/>
        </w:rPr>
        <mc:AlternateContent>
          <mc:Choice Requires="wps">
            <w:drawing>
              <wp:anchor distT="0" distB="0" distL="114300" distR="114300" simplePos="0" relativeHeight="251687936" behindDoc="0" locked="0" layoutInCell="1" allowOverlap="1" wp14:anchorId="19BBB030" wp14:editId="5062F1D6">
                <wp:simplePos x="0" y="0"/>
                <wp:positionH relativeFrom="column">
                  <wp:posOffset>3665220</wp:posOffset>
                </wp:positionH>
                <wp:positionV relativeFrom="paragraph">
                  <wp:posOffset>106680</wp:posOffset>
                </wp:positionV>
                <wp:extent cx="1028700" cy="1432560"/>
                <wp:effectExtent l="7620" t="11430" r="11430" b="13335"/>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32560"/>
                        </a:xfrm>
                        <a:prstGeom prst="rect">
                          <a:avLst/>
                        </a:prstGeom>
                        <a:solidFill>
                          <a:srgbClr val="FFFFFF"/>
                        </a:solidFill>
                        <a:ln w="9525">
                          <a:solidFill>
                            <a:srgbClr val="000000"/>
                          </a:solidFill>
                          <a:miter lim="800000"/>
                          <a:headEnd/>
                          <a:tailEnd/>
                        </a:ln>
                      </wps:spPr>
                      <wps:txbx>
                        <w:txbxContent>
                          <w:p w:rsidR="005F14E3" w:rsidRPr="00E3596A" w:rsidRDefault="005F14E3" w:rsidP="00D56284">
                            <w:pPr>
                              <w:rPr>
                                <w:rFonts w:ascii="標楷體" w:eastAsia="標楷體" w:hAnsi="標楷體"/>
                              </w:rPr>
                            </w:pPr>
                            <w:r w:rsidRPr="00342A98">
                              <w:rPr>
                                <w:rFonts w:ascii="標楷體" w:eastAsia="標楷體" w:hAnsi="標楷體" w:hint="eastAsia"/>
                              </w:rPr>
                              <w:t>於系</w:t>
                            </w:r>
                            <w:proofErr w:type="gramStart"/>
                            <w:r w:rsidRPr="00342A98">
                              <w:rPr>
                                <w:rFonts w:ascii="標楷體" w:eastAsia="標楷體" w:hAnsi="標楷體" w:hint="eastAsia"/>
                              </w:rPr>
                              <w:t>務</w:t>
                            </w:r>
                            <w:proofErr w:type="gramEnd"/>
                            <w:r w:rsidRPr="00342A98">
                              <w:rPr>
                                <w:rFonts w:ascii="標楷體" w:eastAsia="標楷體" w:hAnsi="標楷體" w:hint="eastAsia"/>
                              </w:rPr>
                              <w:t>會議中提出</w:t>
                            </w:r>
                            <w:r>
                              <w:rPr>
                                <w:rFonts w:ascii="標楷體" w:eastAsia="標楷體" w:hAnsi="標楷體" w:hint="eastAsia"/>
                              </w:rPr>
                              <w:t>處理</w:t>
                            </w:r>
                            <w:r w:rsidRPr="00342A98">
                              <w:rPr>
                                <w:rFonts w:ascii="標楷體" w:eastAsia="標楷體" w:hAnsi="標楷體" w:hint="eastAsia"/>
                              </w:rPr>
                              <w:t>報告，檢討異常發生原因及改善方案。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 o:spid="_x0000_s1045" type="#_x0000_t202" style="position:absolute;margin-left:288.6pt;margin-top:8.4pt;width:81pt;height:1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">
                <v:textbox>
                  <w:txbxContent>
                    <w:p w:rsidR="005F14E3" w:rsidRPr="00E3596A" w:rsidRDefault="005F14E3" w:rsidP="00D56284">
                      <w:pPr>
                        <w:rPr>
                          <w:rFonts w:ascii="標楷體" w:eastAsia="標楷體" w:hAnsi="標楷體"/>
                        </w:rPr>
                      </w:pPr>
                      <w:r w:rsidRPr="00342A98">
                        <w:rPr>
                          <w:rFonts w:ascii="標楷體" w:eastAsia="標楷體" w:hAnsi="標楷體" w:hint="eastAsia"/>
                        </w:rPr>
                        <w:t>於系</w:t>
                      </w:r>
                      <w:proofErr w:type="gramStart"/>
                      <w:r w:rsidRPr="00342A98">
                        <w:rPr>
                          <w:rFonts w:ascii="標楷體" w:eastAsia="標楷體" w:hAnsi="標楷體" w:hint="eastAsia"/>
                        </w:rPr>
                        <w:t>務</w:t>
                      </w:r>
                      <w:proofErr w:type="gramEnd"/>
                      <w:r w:rsidRPr="00342A98">
                        <w:rPr>
                          <w:rFonts w:ascii="標楷體" w:eastAsia="標楷體" w:hAnsi="標楷體" w:hint="eastAsia"/>
                        </w:rPr>
                        <w:t>會議中提出</w:t>
                      </w:r>
                      <w:r>
                        <w:rPr>
                          <w:rFonts w:ascii="標楷體" w:eastAsia="標楷體" w:hAnsi="標楷體" w:hint="eastAsia"/>
                        </w:rPr>
                        <w:t>處理</w:t>
                      </w:r>
                      <w:r w:rsidRPr="00342A98">
                        <w:rPr>
                          <w:rFonts w:ascii="標楷體" w:eastAsia="標楷體" w:hAnsi="標楷體" w:hint="eastAsia"/>
                        </w:rPr>
                        <w:t>報告，檢討異常發生原因及改善方案。</w:t>
                      </w:r>
                    </w:p>
                  </w:txbxContent>
                </v:textbox>
              </v:shap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86912" behindDoc="0" locked="0" layoutInCell="1" allowOverlap="1" wp14:anchorId="7EE474C2" wp14:editId="1D602466">
                <wp:simplePos x="0" y="0"/>
                <wp:positionH relativeFrom="column">
                  <wp:posOffset>3383280</wp:posOffset>
                </wp:positionH>
                <wp:positionV relativeFrom="paragraph">
                  <wp:posOffset>38100</wp:posOffset>
                </wp:positionV>
                <wp:extent cx="281940" cy="220980"/>
                <wp:effectExtent l="11430" t="9525" r="49530" b="55245"/>
                <wp:wrapNone/>
                <wp:docPr id="45"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8A62D4" id="直線接點 4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3pt" to="288.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">
                <v:stroke endarrow="block"/>
              </v:line>
            </w:pict>
          </mc:Fallback>
        </mc:AlternateContent>
      </w:r>
      <w:r w:rsidRPr="00FE4B53">
        <w:rPr>
          <w:noProof/>
          <w:color w:val="000000"/>
          <w:sz w:val="20"/>
        </w:rPr>
        <mc:AlternateContent>
          <mc:Choice Requires="wps">
            <w:drawing>
              <wp:anchor distT="0" distB="0" distL="114300" distR="114300" simplePos="0" relativeHeight="251692032" behindDoc="0" locked="0" layoutInCell="1" allowOverlap="1" wp14:anchorId="0C612284" wp14:editId="0575E40B">
                <wp:simplePos x="0" y="0"/>
                <wp:positionH relativeFrom="column">
                  <wp:posOffset>2575560</wp:posOffset>
                </wp:positionH>
                <wp:positionV relativeFrom="paragraph">
                  <wp:posOffset>38100</wp:posOffset>
                </wp:positionV>
                <wp:extent cx="281940" cy="0"/>
                <wp:effectExtent l="13335" t="57150" r="19050" b="5715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4057C5" id="直線接點 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pt" to="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">
                <v:stroke endarrow="block"/>
              </v:line>
            </w:pict>
          </mc:Fallback>
        </mc:AlternateContent>
      </w:r>
      <w:r w:rsidRPr="00FE4B53">
        <w:rPr>
          <w:noProof/>
          <w:color w:val="000000"/>
          <w:sz w:val="20"/>
        </w:rPr>
        <mc:AlternateContent>
          <mc:Choice Requires="wps">
            <w:drawing>
              <wp:anchor distT="0" distB="0" distL="114300" distR="114300" simplePos="0" relativeHeight="251688960" behindDoc="0" locked="0" layoutInCell="1" allowOverlap="1" wp14:anchorId="16BA356B" wp14:editId="009FFEED">
                <wp:simplePos x="0" y="0"/>
                <wp:positionH relativeFrom="column">
                  <wp:posOffset>1066800</wp:posOffset>
                </wp:positionH>
                <wp:positionV relativeFrom="paragraph">
                  <wp:posOffset>38100</wp:posOffset>
                </wp:positionV>
                <wp:extent cx="228600" cy="0"/>
                <wp:effectExtent l="9525" t="57150" r="19050" b="5715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6CEE18" id="直線接點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pt" to="10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">
                <v:stroke endarrow="block"/>
              </v:line>
            </w:pict>
          </mc:Fallback>
        </mc:AlternateContent>
      </w:r>
      <w:r w:rsidRPr="00FE4B53">
        <w:rPr>
          <w:noProof/>
          <w:color w:val="000000"/>
          <w:sz w:val="20"/>
        </w:rPr>
        <mc:AlternateContent>
          <mc:Choice Requires="wps">
            <w:drawing>
              <wp:anchor distT="0" distB="0" distL="114300" distR="114300" simplePos="0" relativeHeight="251682816" behindDoc="0" locked="0" layoutInCell="1" allowOverlap="1" wp14:anchorId="15036E4A" wp14:editId="3FAADC75">
                <wp:simplePos x="0" y="0"/>
                <wp:positionH relativeFrom="column">
                  <wp:posOffset>0</wp:posOffset>
                </wp:positionH>
                <wp:positionV relativeFrom="paragraph">
                  <wp:posOffset>218440</wp:posOffset>
                </wp:positionV>
                <wp:extent cx="457200" cy="800100"/>
                <wp:effectExtent l="9525" t="8890" r="9525" b="1016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學校部分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 o:spid="_x0000_s1046" type="#_x0000_t202" style="position:absolute;margin-left:0;margin-top:17.2pt;width:36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">
                <v:textbox style="layout-flow:vertical-ideographic">
                  <w:txbxContent>
                    <w:p w:rsidR="005F14E3" w:rsidRPr="00342A98" w:rsidRDefault="005F14E3" w:rsidP="00D56284">
                      <w:pPr>
                        <w:rPr>
                          <w:rFonts w:ascii="標楷體" w:eastAsia="標楷體" w:hAnsi="標楷體"/>
                        </w:rPr>
                      </w:pPr>
                      <w:r w:rsidRPr="00342A98">
                        <w:rPr>
                          <w:rFonts w:ascii="標楷體" w:eastAsia="標楷體" w:hAnsi="標楷體" w:hint="eastAsia"/>
                        </w:rPr>
                        <w:t>學校部分</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r>
        <w:rPr>
          <w:rFonts w:hint="eastAsia"/>
          <w:noProof/>
          <w:color w:val="000000"/>
          <w:sz w:val="28"/>
        </w:rPr>
        <mc:AlternateContent>
          <mc:Choice Requires="wps">
            <w:drawing>
              <wp:anchor distT="0" distB="0" distL="114300" distR="114300" simplePos="0" relativeHeight="251698176" behindDoc="0" locked="0" layoutInCell="1" allowOverlap="1" wp14:anchorId="18D8561A" wp14:editId="3E6BDA4B">
                <wp:simplePos x="0" y="0"/>
                <wp:positionH relativeFrom="column">
                  <wp:posOffset>4693920</wp:posOffset>
                </wp:positionH>
                <wp:positionV relativeFrom="paragraph">
                  <wp:posOffset>151765</wp:posOffset>
                </wp:positionV>
                <wp:extent cx="281940" cy="0"/>
                <wp:effectExtent l="7620" t="56515" r="15240" b="57785"/>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67E685" id="直線接點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1.95pt" to="39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">
                <v:stroke endarrow="block"/>
              </v:line>
            </w:pict>
          </mc:Fallback>
        </mc:AlternateContent>
      </w:r>
      <w:r w:rsidRPr="00FE4B53">
        <w:rPr>
          <w:noProof/>
          <w:color w:val="000000"/>
          <w:sz w:val="20"/>
        </w:rPr>
        <mc:AlternateContent>
          <mc:Choice Requires="wps">
            <w:drawing>
              <wp:anchor distT="0" distB="0" distL="114300" distR="114300" simplePos="0" relativeHeight="251691008" behindDoc="0" locked="0" layoutInCell="1" allowOverlap="1" wp14:anchorId="4AA24796" wp14:editId="4EA12540">
                <wp:simplePos x="0" y="0"/>
                <wp:positionH relativeFrom="column">
                  <wp:posOffset>457200</wp:posOffset>
                </wp:positionH>
                <wp:positionV relativeFrom="paragraph">
                  <wp:posOffset>151765</wp:posOffset>
                </wp:positionV>
                <wp:extent cx="228600" cy="0"/>
                <wp:effectExtent l="9525" t="56515" r="19050" b="57785"/>
                <wp:wrapNone/>
                <wp:docPr id="40" name="直線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47E1CA" id="直線接點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95pt" to="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4+QwIAAFM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">
                <v:stroke endarrow="block"/>
              </v:lin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84864" behindDoc="0" locked="0" layoutInCell="1" allowOverlap="1" wp14:anchorId="171EE756" wp14:editId="179D94FA">
                <wp:simplePos x="0" y="0"/>
                <wp:positionH relativeFrom="column">
                  <wp:posOffset>1295400</wp:posOffset>
                </wp:positionH>
                <wp:positionV relativeFrom="paragraph">
                  <wp:posOffset>198120</wp:posOffset>
                </wp:positionV>
                <wp:extent cx="2087880" cy="526415"/>
                <wp:effectExtent l="9525" t="7620" r="7620" b="889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26415"/>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 xml:space="preserve">學生填寫意外事件自我檢討報告書：附件（二）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47" type="#_x0000_t202" style="position:absolute;margin-left:102pt;margin-top:15.6pt;width:164.4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 xml:space="preserve">學生填寫意外事件自我檢討報告書：附件（二） </w:t>
                      </w:r>
                    </w:p>
                  </w:txbxContent>
                </v:textbox>
              </v:shape>
            </w:pict>
          </mc:Fallback>
        </mc:AlternateContent>
      </w: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95104" behindDoc="0" locked="0" layoutInCell="1" allowOverlap="1" wp14:anchorId="13690048" wp14:editId="3E3C8C3E">
                <wp:simplePos x="0" y="0"/>
                <wp:positionH relativeFrom="column">
                  <wp:posOffset>3383280</wp:posOffset>
                </wp:positionH>
                <wp:positionV relativeFrom="paragraph">
                  <wp:posOffset>22860</wp:posOffset>
                </wp:positionV>
                <wp:extent cx="281940" cy="228600"/>
                <wp:effectExtent l="11430" t="51435" r="49530" b="5715"/>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94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A6B187" id="直線接點 3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1.8pt" to="288.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">
                <v:stroke endarrow="block"/>
              </v:line>
            </w:pict>
          </mc:Fallback>
        </mc:AlternateContent>
      </w:r>
    </w:p>
    <w:p w:rsidR="00D56284" w:rsidRPr="00FE4B53" w:rsidRDefault="00D56284" w:rsidP="00D56284">
      <w:pPr>
        <w:rPr>
          <w:color w:val="000000"/>
        </w:rPr>
      </w:pPr>
      <w:r>
        <w:rPr>
          <w:rFonts w:hint="eastAsia"/>
          <w:noProof/>
          <w:color w:val="000000"/>
          <w:sz w:val="28"/>
        </w:rPr>
        <mc:AlternateContent>
          <mc:Choice Requires="wps">
            <w:drawing>
              <wp:anchor distT="0" distB="0" distL="114300" distR="114300" simplePos="0" relativeHeight="251706368" behindDoc="0" locked="0" layoutInCell="1" allowOverlap="1" wp14:anchorId="33DD084E" wp14:editId="419473C0">
                <wp:simplePos x="0" y="0"/>
                <wp:positionH relativeFrom="column">
                  <wp:posOffset>5570220</wp:posOffset>
                </wp:positionH>
                <wp:positionV relativeFrom="paragraph">
                  <wp:posOffset>99060</wp:posOffset>
                </wp:positionV>
                <wp:extent cx="0" cy="1649730"/>
                <wp:effectExtent l="55245" t="13335" r="59055" b="2286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9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76035C" id="直線接點 3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6pt,7.8pt" to="438.6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">
                <v:stroke endarrow="block"/>
              </v:line>
            </w:pict>
          </mc:Fallback>
        </mc:AlternateContent>
      </w:r>
      <w:r w:rsidRPr="00FE4B53">
        <w:rPr>
          <w:noProof/>
          <w:color w:val="000000"/>
          <w:sz w:val="20"/>
        </w:rPr>
        <mc:AlternateContent>
          <mc:Choice Requires="wps">
            <w:drawing>
              <wp:anchor distT="0" distB="0" distL="114300" distR="114300" simplePos="0" relativeHeight="251689984" behindDoc="0" locked="0" layoutInCell="1" allowOverlap="1" wp14:anchorId="7729574D" wp14:editId="08071AEA">
                <wp:simplePos x="0" y="0"/>
                <wp:positionH relativeFrom="column">
                  <wp:posOffset>1066800</wp:posOffset>
                </wp:positionH>
                <wp:positionV relativeFrom="paragraph">
                  <wp:posOffset>22860</wp:posOffset>
                </wp:positionV>
                <wp:extent cx="228600" cy="0"/>
                <wp:effectExtent l="9525" t="60960" r="19050" b="5334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DE1446" id="直線接點 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8pt" to="10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">
                <v:stroke endarrow="block"/>
              </v:line>
            </w:pict>
          </mc:Fallback>
        </mc:AlternateContent>
      </w: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r>
        <w:rPr>
          <w:noProof/>
          <w:color w:val="000000"/>
          <w:sz w:val="20"/>
        </w:rPr>
        <mc:AlternateContent>
          <mc:Choice Requires="wps">
            <w:drawing>
              <wp:anchor distT="0" distB="0" distL="114300" distR="114300" simplePos="0" relativeHeight="251701248" behindDoc="0" locked="0" layoutInCell="1" allowOverlap="1" wp14:anchorId="13A032BD" wp14:editId="03C74B30">
                <wp:simplePos x="0" y="0"/>
                <wp:positionH relativeFrom="column">
                  <wp:posOffset>1965960</wp:posOffset>
                </wp:positionH>
                <wp:positionV relativeFrom="paragraph">
                  <wp:posOffset>60960</wp:posOffset>
                </wp:positionV>
                <wp:extent cx="2407920" cy="1988820"/>
                <wp:effectExtent l="13335" t="13335" r="7620" b="762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988820"/>
                        </a:xfrm>
                        <a:prstGeom prst="rect">
                          <a:avLst/>
                        </a:prstGeom>
                        <a:solidFill>
                          <a:srgbClr val="FFFFFF"/>
                        </a:solidFill>
                        <a:ln w="9525">
                          <a:solidFill>
                            <a:srgbClr val="000000"/>
                          </a:solidFill>
                          <a:miter lim="800000"/>
                          <a:headEnd/>
                          <a:tailEnd/>
                        </a:ln>
                      </wps:spPr>
                      <wps:txbx>
                        <w:txbxContent>
                          <w:p w:rsidR="005F14E3" w:rsidRPr="00F66B81" w:rsidRDefault="005F14E3" w:rsidP="00D56284">
                            <w:pPr>
                              <w:rPr>
                                <w:rFonts w:ascii="標楷體" w:eastAsia="標楷體" w:hAnsi="標楷體"/>
                                <w:b/>
                                <w:bCs/>
                              </w:rPr>
                            </w:pPr>
                            <w:r w:rsidRPr="00F66B81">
                              <w:rPr>
                                <w:rFonts w:ascii="標楷體" w:eastAsia="標楷體" w:hAnsi="標楷體" w:hint="eastAsia"/>
                                <w:b/>
                                <w:bCs/>
                              </w:rPr>
                              <w:t>處理對策(依</w:t>
                            </w:r>
                            <w:proofErr w:type="gramStart"/>
                            <w:r w:rsidRPr="00F66B81">
                              <w:rPr>
                                <w:rFonts w:ascii="標楷體" w:eastAsia="標楷體" w:hAnsi="標楷體" w:hint="eastAsia"/>
                                <w:b/>
                                <w:bCs/>
                              </w:rPr>
                              <w:t>醫院感控流程</w:t>
                            </w:r>
                            <w:proofErr w:type="gramEnd"/>
                            <w:r w:rsidRPr="00F66B81">
                              <w:rPr>
                                <w:rFonts w:ascii="標楷體" w:eastAsia="標楷體" w:hAnsi="標楷體" w:hint="eastAsia"/>
                                <w:b/>
                                <w:bCs/>
                              </w:rPr>
                              <w:t>處理，本對策僅供參考)</w:t>
                            </w:r>
                          </w:p>
                          <w:p w:rsidR="005F14E3" w:rsidRDefault="005F14E3" w:rsidP="00D56284">
                            <w:pPr>
                              <w:numPr>
                                <w:ilvl w:val="0"/>
                                <w:numId w:val="27"/>
                              </w:numPr>
                              <w:rPr>
                                <w:rFonts w:ascii="標楷體" w:eastAsia="標楷體" w:hAnsi="標楷體"/>
                              </w:rPr>
                            </w:pPr>
                            <w:r w:rsidRPr="00342A98">
                              <w:rPr>
                                <w:rFonts w:ascii="標楷體" w:eastAsia="標楷體" w:hAnsi="標楷體" w:hint="eastAsia"/>
                              </w:rPr>
                              <w:t>詳查病患及實習生抗原及抗體情形</w:t>
                            </w:r>
                          </w:p>
                          <w:p w:rsidR="005F14E3" w:rsidRPr="00342A98" w:rsidRDefault="005F14E3" w:rsidP="00D56284">
                            <w:pPr>
                              <w:numPr>
                                <w:ilvl w:val="0"/>
                                <w:numId w:val="27"/>
                              </w:numPr>
                              <w:rPr>
                                <w:rFonts w:ascii="標楷體" w:eastAsia="標楷體" w:hAnsi="標楷體"/>
                              </w:rPr>
                            </w:pPr>
                            <w:proofErr w:type="gramStart"/>
                            <w:r>
                              <w:rPr>
                                <w:rFonts w:ascii="標楷體" w:eastAsia="標楷體" w:hAnsi="標楷體" w:hint="eastAsia"/>
                              </w:rPr>
                              <w:t>適當投予緊急</w:t>
                            </w:r>
                            <w:proofErr w:type="gramEnd"/>
                            <w:r>
                              <w:rPr>
                                <w:rFonts w:ascii="標楷體" w:eastAsia="標楷體" w:hAnsi="標楷體" w:hint="eastAsia"/>
                              </w:rPr>
                              <w:t>藥物或注射疫苗。</w:t>
                            </w:r>
                          </w:p>
                          <w:p w:rsidR="005F14E3" w:rsidRPr="00342A98" w:rsidRDefault="005F14E3" w:rsidP="00D56284">
                            <w:pPr>
                              <w:numPr>
                                <w:ilvl w:val="0"/>
                                <w:numId w:val="27"/>
                              </w:numPr>
                              <w:rPr>
                                <w:rFonts w:ascii="標楷體" w:eastAsia="標楷體" w:hAnsi="標楷體"/>
                              </w:rPr>
                            </w:pP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、3、6個月追蹤血液檢查報告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 o:spid="_x0000_s1048" type="#_x0000_t202" style="position:absolute;margin-left:154.8pt;margin-top:4.8pt;width:189.6pt;height:15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">
                <v:textbox>
                  <w:txbxContent>
                    <w:p w:rsidR="005F14E3" w:rsidRPr="00F66B81" w:rsidRDefault="005F14E3" w:rsidP="00D56284">
                      <w:pPr>
                        <w:rPr>
                          <w:rFonts w:ascii="標楷體" w:eastAsia="標楷體" w:hAnsi="標楷體"/>
                          <w:b/>
                          <w:bCs/>
                        </w:rPr>
                      </w:pPr>
                      <w:r w:rsidRPr="00F66B81">
                        <w:rPr>
                          <w:rFonts w:ascii="標楷體" w:eastAsia="標楷體" w:hAnsi="標楷體" w:hint="eastAsia"/>
                          <w:b/>
                          <w:bCs/>
                        </w:rPr>
                        <w:t>處理對策(依</w:t>
                      </w:r>
                      <w:proofErr w:type="gramStart"/>
                      <w:r w:rsidRPr="00F66B81">
                        <w:rPr>
                          <w:rFonts w:ascii="標楷體" w:eastAsia="標楷體" w:hAnsi="標楷體" w:hint="eastAsia"/>
                          <w:b/>
                          <w:bCs/>
                        </w:rPr>
                        <w:t>醫院感控流程</w:t>
                      </w:r>
                      <w:proofErr w:type="gramEnd"/>
                      <w:r w:rsidRPr="00F66B81">
                        <w:rPr>
                          <w:rFonts w:ascii="標楷體" w:eastAsia="標楷體" w:hAnsi="標楷體" w:hint="eastAsia"/>
                          <w:b/>
                          <w:bCs/>
                        </w:rPr>
                        <w:t>處理，本對策僅供參考)</w:t>
                      </w:r>
                    </w:p>
                    <w:p w:rsidR="005F14E3" w:rsidRDefault="005F14E3" w:rsidP="00D56284">
                      <w:pPr>
                        <w:numPr>
                          <w:ilvl w:val="0"/>
                          <w:numId w:val="27"/>
                        </w:numPr>
                        <w:rPr>
                          <w:rFonts w:ascii="標楷體" w:eastAsia="標楷體" w:hAnsi="標楷體"/>
                        </w:rPr>
                      </w:pPr>
                      <w:r w:rsidRPr="00342A98">
                        <w:rPr>
                          <w:rFonts w:ascii="標楷體" w:eastAsia="標楷體" w:hAnsi="標楷體" w:hint="eastAsia"/>
                        </w:rPr>
                        <w:t>詳查病患及實習生抗原及抗體情形</w:t>
                      </w:r>
                    </w:p>
                    <w:p w:rsidR="005F14E3" w:rsidRPr="00342A98" w:rsidRDefault="005F14E3" w:rsidP="00D56284">
                      <w:pPr>
                        <w:numPr>
                          <w:ilvl w:val="0"/>
                          <w:numId w:val="27"/>
                        </w:numPr>
                        <w:rPr>
                          <w:rFonts w:ascii="標楷體" w:eastAsia="標楷體" w:hAnsi="標楷體"/>
                        </w:rPr>
                      </w:pPr>
                      <w:proofErr w:type="gramStart"/>
                      <w:r>
                        <w:rPr>
                          <w:rFonts w:ascii="標楷體" w:eastAsia="標楷體" w:hAnsi="標楷體" w:hint="eastAsia"/>
                        </w:rPr>
                        <w:t>適當投予緊急</w:t>
                      </w:r>
                      <w:proofErr w:type="gramEnd"/>
                      <w:r>
                        <w:rPr>
                          <w:rFonts w:ascii="標楷體" w:eastAsia="標楷體" w:hAnsi="標楷體" w:hint="eastAsia"/>
                        </w:rPr>
                        <w:t>藥物或注射疫苗。</w:t>
                      </w:r>
                    </w:p>
                    <w:p w:rsidR="005F14E3" w:rsidRPr="00342A98" w:rsidRDefault="005F14E3" w:rsidP="00D56284">
                      <w:pPr>
                        <w:numPr>
                          <w:ilvl w:val="0"/>
                          <w:numId w:val="27"/>
                        </w:numPr>
                        <w:rPr>
                          <w:rFonts w:ascii="標楷體" w:eastAsia="標楷體" w:hAnsi="標楷體"/>
                        </w:rPr>
                      </w:pPr>
                      <w:r w:rsidRPr="007F27A3">
                        <w:rPr>
                          <w:rFonts w:ascii="標楷體" w:eastAsia="標楷體" w:hAnsi="標楷體" w:hint="eastAsia"/>
                        </w:rPr>
                        <w:t>扎傷後6</w:t>
                      </w:r>
                      <w:proofErr w:type="gramStart"/>
                      <w:r w:rsidRPr="007F27A3">
                        <w:rPr>
                          <w:rFonts w:ascii="標楷體" w:eastAsia="標楷體" w:hAnsi="標楷體" w:hint="eastAsia"/>
                        </w:rPr>
                        <w:t>週</w:t>
                      </w:r>
                      <w:proofErr w:type="gramEnd"/>
                      <w:r w:rsidRPr="007F27A3">
                        <w:rPr>
                          <w:rFonts w:ascii="標楷體" w:eastAsia="標楷體" w:hAnsi="標楷體" w:hint="eastAsia"/>
                        </w:rPr>
                        <w:t>、3、6個月追蹤血液檢查報告</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699200" behindDoc="0" locked="0" layoutInCell="1" allowOverlap="1" wp14:anchorId="0F9C31B4" wp14:editId="762B81E1">
                <wp:simplePos x="0" y="0"/>
                <wp:positionH relativeFrom="column">
                  <wp:posOffset>83820</wp:posOffset>
                </wp:positionH>
                <wp:positionV relativeFrom="paragraph">
                  <wp:posOffset>148590</wp:posOffset>
                </wp:positionV>
                <wp:extent cx="457200" cy="824230"/>
                <wp:effectExtent l="7620" t="5715" r="11430" b="8255"/>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242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醫院部分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 o:spid="_x0000_s1049" type="#_x0000_t202" style="position:absolute;margin-left:6.6pt;margin-top:11.7pt;width:36pt;height:6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">
                <v:textbox style="layout-flow:vertical-ideographic">
                  <w:txbxContent>
                    <w:p w:rsidR="005F14E3" w:rsidRPr="00342A98" w:rsidRDefault="005F14E3" w:rsidP="00D56284">
                      <w:pPr>
                        <w:rPr>
                          <w:rFonts w:ascii="標楷體" w:eastAsia="標楷體" w:hAnsi="標楷體"/>
                        </w:rPr>
                      </w:pPr>
                      <w:r w:rsidRPr="00342A98">
                        <w:rPr>
                          <w:rFonts w:ascii="標楷體" w:eastAsia="標楷體" w:hAnsi="標楷體" w:hint="eastAsia"/>
                        </w:rPr>
                        <w:t>醫院部分</w:t>
                      </w:r>
                    </w:p>
                  </w:txbxContent>
                </v:textbox>
              </v:shape>
            </w:pict>
          </mc:Fallback>
        </mc:AlternateContent>
      </w:r>
      <w:r>
        <w:rPr>
          <w:rFonts w:hint="eastAsia"/>
          <w:noProof/>
          <w:color w:val="000000"/>
        </w:rPr>
        <mc:AlternateContent>
          <mc:Choice Requires="wps">
            <w:drawing>
              <wp:anchor distT="0" distB="0" distL="114300" distR="114300" simplePos="0" relativeHeight="251700224" behindDoc="0" locked="0" layoutInCell="1" allowOverlap="1" wp14:anchorId="7E229D7B" wp14:editId="1100648F">
                <wp:simplePos x="0" y="0"/>
                <wp:positionH relativeFrom="column">
                  <wp:posOffset>769620</wp:posOffset>
                </wp:positionH>
                <wp:positionV relativeFrom="paragraph">
                  <wp:posOffset>212090</wp:posOffset>
                </wp:positionV>
                <wp:extent cx="853440" cy="709930"/>
                <wp:effectExtent l="7620" t="12065" r="5715" b="1143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7099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proofErr w:type="gramStart"/>
                            <w:r w:rsidRPr="00342A98">
                              <w:rPr>
                                <w:rStyle w:val="apple-style-span"/>
                                <w:rFonts w:cs="Arial"/>
                              </w:rPr>
                              <w:t>院內針扎</w:t>
                            </w:r>
                            <w:proofErr w:type="gramEnd"/>
                            <w:r w:rsidRPr="00342A98">
                              <w:rPr>
                                <w:rStyle w:val="apple-style-span"/>
                                <w:rFonts w:cs="Arial"/>
                              </w:rPr>
                              <w:t>處理流程</w:t>
                            </w:r>
                          </w:p>
                          <w:p w:rsidR="005F14E3" w:rsidRPr="00342A98" w:rsidRDefault="005F14E3" w:rsidP="00D562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50" type="#_x0000_t202" style="position:absolute;margin-left:60.6pt;margin-top:16.7pt;width:67.2pt;height:5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">
                <v:textbox>
                  <w:txbxContent>
                    <w:p w:rsidR="005F14E3" w:rsidRPr="00342A98" w:rsidRDefault="005F14E3" w:rsidP="00D56284">
                      <w:pPr>
                        <w:rPr>
                          <w:rFonts w:ascii="標楷體" w:eastAsia="標楷體" w:hAnsi="標楷體"/>
                        </w:rPr>
                      </w:pPr>
                      <w:proofErr w:type="gramStart"/>
                      <w:r w:rsidRPr="00342A98">
                        <w:rPr>
                          <w:rStyle w:val="apple-style-span"/>
                          <w:rFonts w:cs="Arial"/>
                        </w:rPr>
                        <w:t>院內針扎</w:t>
                      </w:r>
                      <w:proofErr w:type="gramEnd"/>
                      <w:r w:rsidRPr="00342A98">
                        <w:rPr>
                          <w:rStyle w:val="apple-style-span"/>
                          <w:rFonts w:cs="Arial"/>
                        </w:rPr>
                        <w:t>處理流程</w:t>
                      </w:r>
                    </w:p>
                    <w:p w:rsidR="005F14E3" w:rsidRPr="00342A98" w:rsidRDefault="005F14E3" w:rsidP="00D56284"/>
                  </w:txbxContent>
                </v:textbox>
              </v:shap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703296" behindDoc="0" locked="0" layoutInCell="1" allowOverlap="1" wp14:anchorId="571E7294" wp14:editId="461E6D2F">
                <wp:simplePos x="0" y="0"/>
                <wp:positionH relativeFrom="column">
                  <wp:posOffset>4876800</wp:posOffset>
                </wp:positionH>
                <wp:positionV relativeFrom="paragraph">
                  <wp:posOffset>38100</wp:posOffset>
                </wp:positionV>
                <wp:extent cx="1508760" cy="595630"/>
                <wp:effectExtent l="9525" t="9525" r="5715" b="1397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9563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追蹤結果之書面資料，雙方存查</w:t>
                            </w:r>
                            <w:r>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2" o:spid="_x0000_s1051" type="#_x0000_t202" style="position:absolute;margin-left:384pt;margin-top:3pt;width:118.8pt;height:4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追蹤結果之書面資料，雙方存查</w:t>
                      </w:r>
                      <w:r>
                        <w:rPr>
                          <w:rFonts w:ascii="標楷體" w:eastAsia="標楷體" w:hAnsi="標楷體" w:hint="eastAsia"/>
                        </w:rPr>
                        <w:t>。</w:t>
                      </w:r>
                    </w:p>
                  </w:txbxContent>
                </v:textbox>
              </v:shap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705344" behindDoc="0" locked="0" layoutInCell="1" allowOverlap="1" wp14:anchorId="184F809D" wp14:editId="3D05C706">
                <wp:simplePos x="0" y="0"/>
                <wp:positionH relativeFrom="column">
                  <wp:posOffset>4373880</wp:posOffset>
                </wp:positionH>
                <wp:positionV relativeFrom="paragraph">
                  <wp:posOffset>150495</wp:posOffset>
                </wp:positionV>
                <wp:extent cx="441960" cy="0"/>
                <wp:effectExtent l="11430" t="55245" r="22860" b="59055"/>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081DDD" id="直線接點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11.85pt" to="379.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">
                <v:stroke endarrow="block"/>
              </v:line>
            </w:pict>
          </mc:Fallback>
        </mc:AlternateContent>
      </w:r>
      <w:r>
        <w:rPr>
          <w:rFonts w:hint="eastAsia"/>
          <w:noProof/>
          <w:color w:val="000000"/>
        </w:rPr>
        <mc:AlternateContent>
          <mc:Choice Requires="wps">
            <w:drawing>
              <wp:anchor distT="0" distB="0" distL="114300" distR="114300" simplePos="0" relativeHeight="251704320" behindDoc="0" locked="0" layoutInCell="1" allowOverlap="1" wp14:anchorId="21B10FAB" wp14:editId="20B2C879">
                <wp:simplePos x="0" y="0"/>
                <wp:positionH relativeFrom="column">
                  <wp:posOffset>1623060</wp:posOffset>
                </wp:positionH>
                <wp:positionV relativeFrom="paragraph">
                  <wp:posOffset>150495</wp:posOffset>
                </wp:positionV>
                <wp:extent cx="342900" cy="0"/>
                <wp:effectExtent l="13335" t="55245" r="15240" b="59055"/>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A8012B" id="直線接點 3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1.85pt" to="15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">
                <v:stroke endarrow="block"/>
              </v:line>
            </w:pict>
          </mc:Fallback>
        </mc:AlternateContent>
      </w:r>
      <w:r>
        <w:rPr>
          <w:rFonts w:hint="eastAsia"/>
          <w:noProof/>
          <w:color w:val="000000"/>
        </w:rPr>
        <mc:AlternateContent>
          <mc:Choice Requires="wps">
            <w:drawing>
              <wp:anchor distT="0" distB="0" distL="114300" distR="114300" simplePos="0" relativeHeight="251702272" behindDoc="0" locked="0" layoutInCell="1" allowOverlap="1" wp14:anchorId="05C18A06" wp14:editId="6CD8C744">
                <wp:simplePos x="0" y="0"/>
                <wp:positionH relativeFrom="column">
                  <wp:posOffset>541020</wp:posOffset>
                </wp:positionH>
                <wp:positionV relativeFrom="paragraph">
                  <wp:posOffset>150495</wp:posOffset>
                </wp:positionV>
                <wp:extent cx="228600" cy="0"/>
                <wp:effectExtent l="7620" t="55245" r="20955" b="59055"/>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90B1E6" id="直線接點 2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85pt" to="60.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">
                <v:stroke endarrow="block"/>
              </v:line>
            </w:pict>
          </mc:Fallback>
        </mc:AlternateContent>
      </w:r>
    </w:p>
    <w:p w:rsidR="00D56284" w:rsidRPr="00FE4B53" w:rsidRDefault="00D56284" w:rsidP="00D56284">
      <w:pPr>
        <w:rPr>
          <w:color w:val="000000"/>
        </w:rPr>
      </w:pPr>
    </w:p>
    <w:p w:rsidR="00D56284" w:rsidRPr="00FE4B53" w:rsidRDefault="00D56284" w:rsidP="00D56284">
      <w:pPr>
        <w:rPr>
          <w:color w:val="000000"/>
        </w:rPr>
      </w:pPr>
      <w:r w:rsidRPr="00FE4B53">
        <w:rPr>
          <w:noProof/>
          <w:color w:val="000000"/>
          <w:sz w:val="20"/>
        </w:rPr>
        <mc:AlternateContent>
          <mc:Choice Requires="wps">
            <w:drawing>
              <wp:anchor distT="0" distB="0" distL="114300" distR="114300" simplePos="0" relativeHeight="251694080" behindDoc="0" locked="0" layoutInCell="1" allowOverlap="1" wp14:anchorId="536179A8" wp14:editId="5D8508E8">
                <wp:simplePos x="0" y="0"/>
                <wp:positionH relativeFrom="column">
                  <wp:posOffset>1196340</wp:posOffset>
                </wp:positionH>
                <wp:positionV relativeFrom="paragraph">
                  <wp:posOffset>7620</wp:posOffset>
                </wp:positionV>
                <wp:extent cx="0" cy="342900"/>
                <wp:effectExtent l="53340" t="17145" r="60960" b="11430"/>
                <wp:wrapNone/>
                <wp:docPr id="28"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C6A58F" id="直線接點 2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6pt" to="94.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">
                <v:stroke endarrow="block"/>
              </v:line>
            </w:pict>
          </mc:Fallback>
        </mc:AlternateContent>
      </w:r>
    </w:p>
    <w:p w:rsidR="00D56284" w:rsidRPr="00FE4B53" w:rsidRDefault="00D56284" w:rsidP="00D56284">
      <w:pPr>
        <w:rPr>
          <w:color w:val="000000"/>
        </w:rPr>
      </w:pPr>
      <w:r>
        <w:rPr>
          <w:rFonts w:hint="eastAsia"/>
          <w:noProof/>
          <w:color w:val="000000"/>
        </w:rPr>
        <mc:AlternateContent>
          <mc:Choice Requires="wps">
            <w:drawing>
              <wp:anchor distT="0" distB="0" distL="114300" distR="114300" simplePos="0" relativeHeight="251696128" behindDoc="0" locked="0" layoutInCell="1" allowOverlap="1" wp14:anchorId="53B3952E" wp14:editId="2B6EEAF1">
                <wp:simplePos x="0" y="0"/>
                <wp:positionH relativeFrom="column">
                  <wp:posOffset>647700</wp:posOffset>
                </wp:positionH>
                <wp:positionV relativeFrom="paragraph">
                  <wp:posOffset>121920</wp:posOffset>
                </wp:positionV>
                <wp:extent cx="1165860" cy="1028700"/>
                <wp:effectExtent l="9525" t="7620" r="5715" b="1143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28700"/>
                        </a:xfrm>
                        <a:prstGeom prst="rect">
                          <a:avLst/>
                        </a:prstGeom>
                        <a:solidFill>
                          <a:srgbClr val="FFFFFF"/>
                        </a:solidFill>
                        <a:ln w="9525">
                          <a:solidFill>
                            <a:srgbClr val="000000"/>
                          </a:solidFill>
                          <a:miter lim="800000"/>
                          <a:headEnd/>
                          <a:tailEnd/>
                        </a:ln>
                      </wps:spPr>
                      <wps:txbx>
                        <w:txbxContent>
                          <w:p w:rsidR="005F14E3" w:rsidRPr="00342A98" w:rsidRDefault="005F14E3" w:rsidP="00D56284">
                            <w:pPr>
                              <w:rPr>
                                <w:rFonts w:ascii="標楷體" w:eastAsia="標楷體" w:hAnsi="標楷體"/>
                              </w:rPr>
                            </w:pPr>
                            <w:r w:rsidRPr="00342A98">
                              <w:rPr>
                                <w:rFonts w:ascii="標楷體" w:eastAsia="標楷體" w:hAnsi="標楷體" w:hint="eastAsia"/>
                              </w:rPr>
                              <w:t>實習指導老師輔導學生改進，並給予心理支持。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52" type="#_x0000_t202" style="position:absolute;margin-left:51pt;margin-top:9.6pt;width:91.8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">
                <v:textbox>
                  <w:txbxContent>
                    <w:p w:rsidR="005F14E3" w:rsidRPr="00342A98" w:rsidRDefault="005F14E3" w:rsidP="00D56284">
                      <w:pPr>
                        <w:rPr>
                          <w:rFonts w:ascii="標楷體" w:eastAsia="標楷體" w:hAnsi="標楷體"/>
                        </w:rPr>
                      </w:pPr>
                      <w:r w:rsidRPr="00342A98">
                        <w:rPr>
                          <w:rFonts w:ascii="標楷體" w:eastAsia="標楷體" w:hAnsi="標楷體" w:hint="eastAsia"/>
                        </w:rPr>
                        <w:t>實習指導老師輔導學生改進，並給予心理支持。</w:t>
                      </w:r>
                    </w:p>
                  </w:txbxContent>
                </v:textbox>
              </v:shape>
            </w:pict>
          </mc:Fallback>
        </mc:AlternateContent>
      </w: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D56284" w:rsidRPr="00FE4B53" w:rsidRDefault="00D56284" w:rsidP="00D56284">
      <w:pPr>
        <w:rPr>
          <w:color w:val="000000"/>
        </w:rPr>
      </w:pPr>
    </w:p>
    <w:p w:rsidR="00914E96" w:rsidRDefault="00D56284" w:rsidP="00D56284">
      <w:pPr>
        <w:widowControl/>
        <w:rPr>
          <w:rFonts w:ascii="微軟正黑體" w:eastAsia="微軟正黑體" w:hAnsi="微軟正黑體" w:cs="細明體"/>
          <w:sz w:val="28"/>
          <w:szCs w:val="28"/>
        </w:rPr>
      </w:pPr>
      <w:r>
        <w:rPr>
          <w:rFonts w:ascii="標楷體" w:eastAsia="標楷體" w:hAnsi="標楷體"/>
          <w:b/>
          <w:color w:val="000000"/>
          <w:sz w:val="32"/>
          <w:szCs w:val="32"/>
        </w:rPr>
        <w:br w:type="page"/>
      </w:r>
    </w:p>
    <w:p w:rsidR="00350FD4" w:rsidRDefault="005F14E3" w:rsidP="00350FD4">
      <w:pPr>
        <w:ind w:left="8855" w:hangingChars="2328" w:hanging="8855"/>
        <w:rPr>
          <w:rFonts w:ascii="標楷體" w:eastAsia="標楷體" w:hAnsi="標楷體"/>
          <w:b/>
          <w:sz w:val="38"/>
          <w:szCs w:val="38"/>
        </w:rPr>
      </w:pPr>
      <w:r w:rsidRPr="00350FD4">
        <w:rPr>
          <w:rFonts w:ascii="標楷體" w:eastAsia="標楷體" w:hAnsi="標楷體" w:hint="eastAsia"/>
          <w:b/>
          <w:sz w:val="38"/>
          <w:szCs w:val="38"/>
        </w:rPr>
        <w:lastRenderedPageBreak/>
        <w:t>中</w:t>
      </w:r>
      <w:r w:rsidR="00F264F7">
        <w:rPr>
          <w:rFonts w:ascii="標楷體" w:eastAsia="標楷體" w:hAnsi="標楷體" w:hint="eastAsia"/>
          <w:b/>
          <w:sz w:val="38"/>
          <w:szCs w:val="38"/>
        </w:rPr>
        <w:t>臺</w:t>
      </w:r>
      <w:bookmarkStart w:id="0" w:name="_GoBack"/>
      <w:bookmarkEnd w:id="0"/>
      <w:r w:rsidRPr="00350FD4">
        <w:rPr>
          <w:rFonts w:ascii="標楷體" w:eastAsia="標楷體" w:hAnsi="標楷體" w:hint="eastAsia"/>
          <w:b/>
          <w:sz w:val="38"/>
          <w:szCs w:val="38"/>
        </w:rPr>
        <w:t>科技大學醫學檢驗生物技術系實習不適應輔導流程</w:t>
      </w:r>
    </w:p>
    <w:p w:rsidR="00350FD4" w:rsidRPr="009D7693" w:rsidRDefault="002203CE" w:rsidP="00350FD4">
      <w:pPr>
        <w:ind w:firstLineChars="1204" w:firstLine="4580"/>
        <w:rPr>
          <w:rFonts w:ascii="標楷體" w:eastAsia="標楷體" w:hAnsi="標楷體"/>
          <w:b/>
          <w:sz w:val="22"/>
        </w:rPr>
      </w:pPr>
      <w:r w:rsidRPr="00350FD4">
        <w:rPr>
          <w:rFonts w:ascii="標楷體" w:eastAsia="標楷體" w:hAnsi="標楷體" w:hint="eastAsia"/>
          <w:b/>
          <w:sz w:val="38"/>
          <w:szCs w:val="38"/>
        </w:rPr>
        <w:t xml:space="preserve">   </w:t>
      </w:r>
      <w:r>
        <w:rPr>
          <w:rFonts w:ascii="標楷體" w:eastAsia="標楷體" w:hAnsi="標楷體" w:hint="eastAsia"/>
          <w:b/>
          <w:sz w:val="38"/>
          <w:szCs w:val="38"/>
        </w:rPr>
        <w:t xml:space="preserve">    </w:t>
      </w:r>
      <w:r w:rsidR="00350FD4" w:rsidRPr="00350FD4">
        <w:rPr>
          <w:rFonts w:ascii="標楷體" w:eastAsia="標楷體" w:hAnsi="標楷體" w:hint="eastAsia"/>
          <w:b/>
          <w:sz w:val="22"/>
        </w:rPr>
        <w:t xml:space="preserve"> </w:t>
      </w:r>
      <w:r w:rsidR="00350FD4">
        <w:rPr>
          <w:rFonts w:ascii="標楷體" w:eastAsia="標楷體" w:hAnsi="標楷體" w:hint="eastAsia"/>
          <w:b/>
          <w:sz w:val="22"/>
        </w:rPr>
        <w:t xml:space="preserve">        104.03.1</w:t>
      </w:r>
      <w:r w:rsidR="00350FD4" w:rsidRPr="009D7693">
        <w:rPr>
          <w:rFonts w:ascii="標楷體" w:eastAsia="標楷體" w:hAnsi="標楷體" w:hint="eastAsia"/>
          <w:b/>
          <w:sz w:val="22"/>
        </w:rPr>
        <w:t>0系</w:t>
      </w:r>
      <w:proofErr w:type="gramStart"/>
      <w:r w:rsidR="00350FD4" w:rsidRPr="009D7693">
        <w:rPr>
          <w:rFonts w:ascii="標楷體" w:eastAsia="標楷體" w:hAnsi="標楷體" w:hint="eastAsia"/>
          <w:b/>
          <w:sz w:val="22"/>
        </w:rPr>
        <w:t>務</w:t>
      </w:r>
      <w:proofErr w:type="gramEnd"/>
      <w:r w:rsidR="00350FD4" w:rsidRPr="009D7693">
        <w:rPr>
          <w:rFonts w:ascii="標楷體" w:eastAsia="標楷體" w:hAnsi="標楷體" w:hint="eastAsia"/>
          <w:b/>
          <w:sz w:val="22"/>
        </w:rPr>
        <w:t>會議通過</w:t>
      </w:r>
    </w:p>
    <w:p w:rsidR="005F14E3" w:rsidRPr="00F70F82" w:rsidRDefault="005F14E3" w:rsidP="00350FD4">
      <w:pPr>
        <w:pStyle w:val="a5"/>
        <w:numPr>
          <w:ilvl w:val="0"/>
          <w:numId w:val="28"/>
        </w:numPr>
        <w:ind w:leftChars="0"/>
        <w:rPr>
          <w:rFonts w:ascii="標楷體" w:eastAsia="標楷體" w:hAnsi="標楷體"/>
        </w:rPr>
      </w:pPr>
      <w:r w:rsidRPr="00F70F82">
        <w:rPr>
          <w:rFonts w:ascii="標楷體" w:eastAsia="標楷體" w:hAnsi="標楷體" w:hint="eastAsia"/>
        </w:rPr>
        <w:t>目的:</w:t>
      </w:r>
    </w:p>
    <w:p w:rsidR="005F14E3" w:rsidRPr="00F70F82" w:rsidRDefault="005F14E3" w:rsidP="005F14E3">
      <w:pPr>
        <w:pStyle w:val="a5"/>
        <w:ind w:leftChars="0" w:left="360"/>
        <w:rPr>
          <w:rFonts w:ascii="標楷體" w:eastAsia="標楷體" w:hAnsi="標楷體"/>
        </w:rPr>
      </w:pPr>
      <w:r w:rsidRPr="00F70F82">
        <w:rPr>
          <w:rFonts w:ascii="標楷體" w:eastAsia="標楷體" w:hAnsi="標楷體" w:hint="eastAsia"/>
        </w:rPr>
        <w:t xml:space="preserve">    協助醫學檢驗生物技術系學生於醫院實習期間發生適應不良，在實習負責老師及導師關心及處理下回歸正軌，</w:t>
      </w:r>
      <w:r>
        <w:rPr>
          <w:rFonts w:ascii="標楷體" w:eastAsia="標楷體" w:hAnsi="標楷體" w:hint="eastAsia"/>
        </w:rPr>
        <w:t>以完成實習</w:t>
      </w:r>
      <w:r w:rsidRPr="00F70F82">
        <w:rPr>
          <w:rFonts w:ascii="標楷體" w:eastAsia="標楷體" w:hAnsi="標楷體" w:hint="eastAsia"/>
        </w:rPr>
        <w:t>。</w:t>
      </w:r>
    </w:p>
    <w:p w:rsidR="005F14E3" w:rsidRPr="00F70F82" w:rsidRDefault="005F14E3" w:rsidP="005F14E3">
      <w:pPr>
        <w:rPr>
          <w:rFonts w:ascii="標楷體" w:eastAsia="標楷體" w:hAnsi="標楷體"/>
        </w:rPr>
      </w:pPr>
      <w:r w:rsidRPr="00F70F82">
        <w:rPr>
          <w:rFonts w:ascii="標楷體" w:eastAsia="標楷體" w:hAnsi="標楷體" w:hint="eastAsia"/>
        </w:rPr>
        <w:t>二、說明:</w:t>
      </w:r>
    </w:p>
    <w:p w:rsidR="005F14E3" w:rsidRPr="00F70F82" w:rsidRDefault="005F14E3" w:rsidP="00350FD4">
      <w:pPr>
        <w:ind w:left="480" w:hangingChars="200" w:hanging="480"/>
        <w:rPr>
          <w:rFonts w:ascii="標楷體" w:eastAsia="標楷體" w:hAnsi="標楷體"/>
        </w:rPr>
      </w:pPr>
      <w:r w:rsidRPr="00F70F82">
        <w:rPr>
          <w:rFonts w:ascii="標楷體" w:eastAsia="標楷體" w:hAnsi="標楷體" w:hint="eastAsia"/>
        </w:rPr>
        <w:t xml:space="preserve">   1.學生於實習期間發生</w:t>
      </w:r>
      <w:r>
        <w:rPr>
          <w:rFonts w:ascii="標楷體" w:eastAsia="標楷體" w:hAnsi="標楷體" w:hint="eastAsia"/>
        </w:rPr>
        <w:t>下列事項: (1)</w:t>
      </w:r>
      <w:r w:rsidRPr="00F70F82">
        <w:rPr>
          <w:rFonts w:ascii="標楷體" w:eastAsia="標楷體" w:hAnsi="標楷體" w:hint="eastAsia"/>
        </w:rPr>
        <w:t>學</w:t>
      </w:r>
      <w:r>
        <w:rPr>
          <w:rFonts w:ascii="標楷體" w:eastAsia="標楷體" w:hAnsi="標楷體" w:hint="eastAsia"/>
        </w:rPr>
        <w:t>習困難，包括:臨床操作</w:t>
      </w:r>
      <w:r w:rsidRPr="00F70F82">
        <w:rPr>
          <w:rFonts w:ascii="標楷體" w:eastAsia="標楷體" w:hAnsi="標楷體" w:hint="eastAsia"/>
        </w:rPr>
        <w:t>技</w:t>
      </w:r>
      <w:r>
        <w:rPr>
          <w:rFonts w:ascii="標楷體" w:eastAsia="標楷體" w:hAnsi="標楷體" w:hint="eastAsia"/>
        </w:rPr>
        <w:t>能</w:t>
      </w:r>
      <w:r w:rsidRPr="00F70F82">
        <w:rPr>
          <w:rFonts w:ascii="標楷體" w:eastAsia="標楷體" w:hAnsi="標楷體" w:hint="eastAsia"/>
        </w:rPr>
        <w:t>、</w:t>
      </w:r>
      <w:r>
        <w:rPr>
          <w:rFonts w:ascii="標楷體" w:eastAsia="標楷體" w:hAnsi="標楷體" w:hint="eastAsia"/>
        </w:rPr>
        <w:t>實習</w:t>
      </w:r>
      <w:r w:rsidRPr="00F70F82">
        <w:rPr>
          <w:rFonts w:ascii="標楷體" w:eastAsia="標楷體" w:hAnsi="標楷體" w:hint="eastAsia"/>
        </w:rPr>
        <w:t>態度、</w:t>
      </w:r>
      <w:r>
        <w:rPr>
          <w:rFonts w:ascii="標楷體" w:eastAsia="標楷體" w:hAnsi="標楷體" w:hint="eastAsia"/>
        </w:rPr>
        <w:t>身體健康、人際關係、心理</w:t>
      </w:r>
      <w:r w:rsidRPr="00F70F82">
        <w:rPr>
          <w:rFonts w:ascii="標楷體" w:eastAsia="標楷體" w:hAnsi="標楷體" w:hint="eastAsia"/>
        </w:rPr>
        <w:t>適應</w:t>
      </w:r>
      <w:r>
        <w:rPr>
          <w:rFonts w:ascii="標楷體" w:eastAsia="標楷體" w:hAnsi="標楷體" w:hint="eastAsia"/>
        </w:rPr>
        <w:t>不良</w:t>
      </w:r>
      <w:r w:rsidRPr="00F70F82">
        <w:rPr>
          <w:rFonts w:ascii="標楷體" w:eastAsia="標楷體" w:hAnsi="標楷體" w:hint="eastAsia"/>
        </w:rPr>
        <w:t>等相關問題</w:t>
      </w:r>
      <w:r>
        <w:rPr>
          <w:rFonts w:ascii="標楷體" w:eastAsia="標楷體" w:hAnsi="標楷體" w:hint="eastAsia"/>
        </w:rPr>
        <w:t>。(2)遲到、早退、</w:t>
      </w:r>
      <w:proofErr w:type="gramStart"/>
      <w:r>
        <w:rPr>
          <w:rFonts w:ascii="標楷體" w:eastAsia="標楷體" w:hAnsi="標楷體" w:hint="eastAsia"/>
        </w:rPr>
        <w:t>曠</w:t>
      </w:r>
      <w:proofErr w:type="gramEnd"/>
      <w:r>
        <w:rPr>
          <w:rFonts w:ascii="標楷體" w:eastAsia="標楷體" w:hAnsi="標楷體" w:hint="eastAsia"/>
        </w:rPr>
        <w:t>班。應</w:t>
      </w:r>
      <w:r w:rsidRPr="00F70F82">
        <w:rPr>
          <w:rFonts w:ascii="標楷體" w:eastAsia="標楷體" w:hAnsi="標楷體" w:hint="eastAsia"/>
        </w:rPr>
        <w:t>由實習</w:t>
      </w:r>
      <w:r>
        <w:rPr>
          <w:rFonts w:ascii="標楷體" w:eastAsia="標楷體" w:hAnsi="標楷體" w:hint="eastAsia"/>
        </w:rPr>
        <w:t>委員會連絡</w:t>
      </w:r>
      <w:r w:rsidRPr="00F70F82">
        <w:rPr>
          <w:rFonts w:ascii="標楷體" w:eastAsia="標楷體" w:hAnsi="標楷體" w:hint="eastAsia"/>
        </w:rPr>
        <w:t>指導老師於第一時間給予相關指導，填寫「中</w:t>
      </w:r>
      <w:proofErr w:type="gramStart"/>
      <w:r w:rsidRPr="00F70F82">
        <w:rPr>
          <w:rFonts w:ascii="標楷體" w:eastAsia="標楷體" w:hAnsi="標楷體" w:hint="eastAsia"/>
        </w:rPr>
        <w:t>臺</w:t>
      </w:r>
      <w:proofErr w:type="gramEnd"/>
      <w:r w:rsidRPr="00F70F82">
        <w:rPr>
          <w:rFonts w:ascii="標楷體" w:eastAsia="標楷體" w:hAnsi="標楷體" w:hint="eastAsia"/>
        </w:rPr>
        <w:t>科技大學醫學檢驗生物技術系學生實習輔導紀錄單」，協同實習單位、導師及家長共同協助輔導</w:t>
      </w:r>
      <w:r>
        <w:rPr>
          <w:rFonts w:ascii="標楷體" w:eastAsia="標楷體" w:hAnsi="標楷體" w:hint="eastAsia"/>
        </w:rPr>
        <w:t>，使學生調整實習進度，繼續實習</w:t>
      </w:r>
      <w:r w:rsidRPr="00F70F82">
        <w:rPr>
          <w:rFonts w:ascii="標楷體" w:eastAsia="標楷體" w:hAnsi="標楷體" w:hint="eastAsia"/>
        </w:rPr>
        <w:t>。</w:t>
      </w:r>
    </w:p>
    <w:p w:rsidR="005F14E3" w:rsidRDefault="005F14E3" w:rsidP="00350FD4">
      <w:pPr>
        <w:ind w:left="480" w:hangingChars="200" w:hanging="480"/>
        <w:rPr>
          <w:rFonts w:ascii="標楷體" w:eastAsia="標楷體" w:hAnsi="標楷體"/>
        </w:rPr>
      </w:pPr>
      <w:r w:rsidRPr="00F70F82">
        <w:rPr>
          <w:rFonts w:ascii="標楷體" w:eastAsia="標楷體" w:hAnsi="標楷體" w:hint="eastAsia"/>
        </w:rPr>
        <w:t xml:space="preserve">   2.</w:t>
      </w:r>
      <w:r>
        <w:rPr>
          <w:rFonts w:ascii="標楷體" w:eastAsia="標楷體" w:hAnsi="標楷體" w:hint="eastAsia"/>
        </w:rPr>
        <w:t>經輔導後效果不佳者，則實習委員會轉</w:t>
      </w:r>
      <w:proofErr w:type="gramStart"/>
      <w:r>
        <w:rPr>
          <w:rFonts w:ascii="標楷體" w:eastAsia="標楷體" w:hAnsi="標楷體" w:hint="eastAsia"/>
        </w:rPr>
        <w:t>介</w:t>
      </w:r>
      <w:proofErr w:type="gramEnd"/>
      <w:r>
        <w:rPr>
          <w:rFonts w:ascii="標楷體" w:eastAsia="標楷體" w:hAnsi="標楷體" w:hint="eastAsia"/>
        </w:rPr>
        <w:t>本校相關輔導單位，情況嚴重者，予以安排終止實習。</w:t>
      </w:r>
    </w:p>
    <w:p w:rsidR="005F14E3" w:rsidRPr="00F70F82" w:rsidRDefault="005F14E3" w:rsidP="005F14E3">
      <w:pPr>
        <w:ind w:left="240" w:hangingChars="100" w:hanging="240"/>
        <w:rPr>
          <w:rFonts w:ascii="標楷體" w:eastAsia="標楷體" w:hAnsi="標楷體"/>
        </w:rPr>
      </w:pPr>
      <w:r>
        <w:rPr>
          <w:rFonts w:ascii="標楷體" w:eastAsia="標楷體" w:hAnsi="標楷體" w:hint="eastAsia"/>
        </w:rPr>
        <w:t xml:space="preserve">   3.輔導流程說明:</w:t>
      </w:r>
    </w:p>
    <w:p w:rsidR="005F14E3" w:rsidRPr="00AF20EA" w:rsidRDefault="005F14E3" w:rsidP="005F14E3">
      <w:pPr>
        <w:rPr>
          <w:rFonts w:ascii="標楷體" w:eastAsia="標楷體" w:hAnsi="標楷體"/>
          <w:b/>
        </w:rPr>
      </w:pPr>
      <w:r>
        <w:rPr>
          <w:rFonts w:ascii="標楷體" w:eastAsia="標楷體" w:hAnsi="標楷體" w:hint="eastAsia"/>
        </w:rPr>
        <w:t xml:space="preserve">    </w:t>
      </w:r>
      <w:r w:rsidRPr="00AF20EA">
        <w:rPr>
          <w:rFonts w:ascii="標楷體" w:eastAsia="標楷體" w:hAnsi="標楷體" w:hint="eastAsia"/>
          <w:b/>
        </w:rPr>
        <w:t xml:space="preserve"> (</w:t>
      </w:r>
      <w:r>
        <w:rPr>
          <w:rFonts w:ascii="標楷體" w:eastAsia="標楷體" w:hAnsi="標楷體" w:hint="eastAsia"/>
          <w:b/>
        </w:rPr>
        <w:t>1</w:t>
      </w:r>
      <w:r w:rsidRPr="00AF20EA">
        <w:rPr>
          <w:rFonts w:ascii="標楷體" w:eastAsia="標楷體" w:hAnsi="標楷體" w:hint="eastAsia"/>
          <w:b/>
        </w:rPr>
        <w:t>) 學習困難</w:t>
      </w:r>
      <w:r>
        <w:rPr>
          <w:rFonts w:ascii="標楷體" w:eastAsia="標楷體" w:hAnsi="標楷體" w:hint="eastAsia"/>
          <w:b/>
        </w:rPr>
        <w:t>處理流程:</w:t>
      </w:r>
    </w:p>
    <w:p w:rsidR="005F14E3" w:rsidRPr="00F70F82" w:rsidRDefault="005F14E3" w:rsidP="005F14E3">
      <w:pPr>
        <w:rPr>
          <w:rFonts w:ascii="標楷體" w:eastAsia="標楷體" w:hAnsi="標楷體"/>
        </w:rPr>
      </w:pPr>
      <w:r w:rsidRPr="00AF20EA">
        <w:rPr>
          <w:rFonts w:ascii="標楷體" w:eastAsia="標楷體" w:hAnsi="標楷體"/>
          <w:b/>
          <w:noProof/>
        </w:rPr>
        <mc:AlternateContent>
          <mc:Choice Requires="wpg">
            <w:drawing>
              <wp:anchor distT="0" distB="0" distL="114300" distR="114300" simplePos="0" relativeHeight="251757568" behindDoc="0" locked="0" layoutInCell="1" allowOverlap="1" wp14:anchorId="499B9A05" wp14:editId="717091A6">
                <wp:simplePos x="0" y="0"/>
                <wp:positionH relativeFrom="column">
                  <wp:posOffset>360045</wp:posOffset>
                </wp:positionH>
                <wp:positionV relativeFrom="paragraph">
                  <wp:posOffset>116840</wp:posOffset>
                </wp:positionV>
                <wp:extent cx="5029835" cy="4678680"/>
                <wp:effectExtent l="0" t="0" r="18415" b="26670"/>
                <wp:wrapNone/>
                <wp:docPr id="97" name="群組 97"/>
                <wp:cNvGraphicFramePr/>
                <a:graphic xmlns:a="http://schemas.openxmlformats.org/drawingml/2006/main">
                  <a:graphicData uri="http://schemas.microsoft.com/office/word/2010/wordprocessingGroup">
                    <wpg:wgp>
                      <wpg:cNvGrpSpPr/>
                      <wpg:grpSpPr>
                        <a:xfrm>
                          <a:off x="0" y="0"/>
                          <a:ext cx="5029835" cy="4678680"/>
                          <a:chOff x="0" y="0"/>
                          <a:chExt cx="5030420" cy="4678878"/>
                        </a:xfrm>
                      </wpg:grpSpPr>
                      <wps:wsp>
                        <wps:cNvPr id="98" name="文字方塊 2"/>
                        <wps:cNvSpPr txBox="1">
                          <a:spLocks noChangeArrowheads="1"/>
                        </wps:cNvSpPr>
                        <wps:spPr bwMode="auto">
                          <a:xfrm>
                            <a:off x="1240971" y="0"/>
                            <a:ext cx="2083676"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實習期間學習困難學生</w:t>
                              </w:r>
                            </w:p>
                          </w:txbxContent>
                        </wps:txbx>
                        <wps:bodyPr rot="0" vert="horz" wrap="square" lIns="91440" tIns="45720" rIns="91440" bIns="45720" anchor="t" anchorCtr="0">
                          <a:spAutoFit/>
                        </wps:bodyPr>
                      </wps:wsp>
                      <wps:wsp>
                        <wps:cNvPr id="99" name="直線單箭頭接點 99"/>
                        <wps:cNvCnPr/>
                        <wps:spPr>
                          <a:xfrm>
                            <a:off x="2173184" y="326571"/>
                            <a:ext cx="0" cy="35390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文字方塊 100"/>
                        <wps:cNvSpPr txBox="1">
                          <a:spLocks noChangeArrowheads="1"/>
                        </wps:cNvSpPr>
                        <wps:spPr bwMode="auto">
                          <a:xfrm>
                            <a:off x="231568" y="682831"/>
                            <a:ext cx="4453137" cy="786797"/>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由單位主管及「實習委員會」教師共同進行輔導，填寫輔導紀錄單。</w:t>
                              </w:r>
                            </w:p>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知會家長及研發實就組。</w:t>
                              </w:r>
                            </w:p>
                          </w:txbxContent>
                        </wps:txbx>
                        <wps:bodyPr rot="0" vert="horz" wrap="square" lIns="91440" tIns="45720" rIns="91440" bIns="45720" anchor="t" anchorCtr="0">
                          <a:spAutoFit/>
                        </wps:bodyPr>
                      </wps:wsp>
                      <wps:wsp>
                        <wps:cNvPr id="101" name="直線單箭頭接點 101"/>
                        <wps:cNvCnPr/>
                        <wps:spPr>
                          <a:xfrm flipH="1">
                            <a:off x="675488" y="1481510"/>
                            <a:ext cx="597460" cy="32303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文字方塊 2"/>
                        <wps:cNvSpPr txBox="1">
                          <a:spLocks noChangeArrowheads="1"/>
                        </wps:cNvSpPr>
                        <wps:spPr bwMode="auto">
                          <a:xfrm>
                            <a:off x="344384" y="1839283"/>
                            <a:ext cx="914505"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限期改善</w:t>
                              </w:r>
                            </w:p>
                          </w:txbxContent>
                        </wps:txbx>
                        <wps:bodyPr rot="0" vert="horz" wrap="square" lIns="91440" tIns="45720" rIns="91440" bIns="45720" anchor="t" anchorCtr="0">
                          <a:spAutoFit/>
                        </wps:bodyPr>
                      </wps:wsp>
                      <wps:wsp>
                        <wps:cNvPr id="103" name="直線單箭頭接點 103"/>
                        <wps:cNvCnPr/>
                        <wps:spPr>
                          <a:xfrm>
                            <a:off x="688768" y="2171811"/>
                            <a:ext cx="0" cy="4572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文字方塊 2"/>
                        <wps:cNvSpPr txBox="1">
                          <a:spLocks noChangeArrowheads="1"/>
                        </wps:cNvSpPr>
                        <wps:spPr bwMode="auto">
                          <a:xfrm>
                            <a:off x="0" y="2626042"/>
                            <a:ext cx="2084311" cy="55818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繼續實習，「實習委員會」持續追蹤輔導</w:t>
                              </w:r>
                            </w:p>
                          </w:txbxContent>
                        </wps:txbx>
                        <wps:bodyPr rot="0" vert="horz" wrap="square" lIns="91440" tIns="45720" rIns="91440" bIns="45720" anchor="t" anchorCtr="0">
                          <a:spAutoFit/>
                        </wps:bodyPr>
                      </wps:wsp>
                      <wps:wsp>
                        <wps:cNvPr id="105" name="直線單箭頭接點 105"/>
                        <wps:cNvCnPr/>
                        <wps:spPr>
                          <a:xfrm>
                            <a:off x="675488" y="3197566"/>
                            <a:ext cx="0" cy="47780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文字方塊 2"/>
                        <wps:cNvSpPr txBox="1">
                          <a:spLocks noChangeArrowheads="1"/>
                        </wps:cNvSpPr>
                        <wps:spPr bwMode="auto">
                          <a:xfrm>
                            <a:off x="178129" y="3651662"/>
                            <a:ext cx="1258715"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完成實習</w:t>
                              </w:r>
                            </w:p>
                          </w:txbxContent>
                        </wps:txbx>
                        <wps:bodyPr rot="0" vert="horz" wrap="square" lIns="91440" tIns="45720" rIns="91440" bIns="45720" anchor="t" anchorCtr="0">
                          <a:spAutoFit/>
                        </wps:bodyPr>
                      </wps:wsp>
                      <wps:wsp>
                        <wps:cNvPr id="107" name="文字方塊 2"/>
                        <wps:cNvSpPr txBox="1">
                          <a:spLocks noChangeArrowheads="1"/>
                        </wps:cNvSpPr>
                        <wps:spPr bwMode="auto">
                          <a:xfrm>
                            <a:off x="2974768" y="1804635"/>
                            <a:ext cx="1169170" cy="329578"/>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ind w:firstLineChars="100" w:firstLine="240"/>
                                <w:rPr>
                                  <w:rFonts w:ascii="標楷體" w:eastAsia="標楷體" w:hAnsi="標楷體"/>
                                </w:rPr>
                              </w:pPr>
                              <w:r w:rsidRPr="00F70F82">
                                <w:rPr>
                                  <w:rFonts w:ascii="標楷體" w:eastAsia="標楷體" w:hAnsi="標楷體" w:hint="eastAsia"/>
                                </w:rPr>
                                <w:t>未改善</w:t>
                              </w:r>
                            </w:p>
                          </w:txbxContent>
                        </wps:txbx>
                        <wps:bodyPr rot="0" vert="horz" wrap="square" lIns="91440" tIns="45720" rIns="91440" bIns="45720" anchor="t" anchorCtr="0">
                          <a:spAutoFit/>
                        </wps:bodyPr>
                      </wps:wsp>
                      <wps:wsp>
                        <wps:cNvPr id="108" name="文字方塊 2"/>
                        <wps:cNvSpPr txBox="1">
                          <a:spLocks noChangeArrowheads="1"/>
                        </wps:cNvSpPr>
                        <wps:spPr bwMode="auto">
                          <a:xfrm>
                            <a:off x="2487880" y="2392878"/>
                            <a:ext cx="2542540" cy="1033145"/>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pStyle w:val="a5"/>
                                <w:numPr>
                                  <w:ilvl w:val="0"/>
                                  <w:numId w:val="30"/>
                                </w:numPr>
                                <w:ind w:leftChars="0"/>
                                <w:jc w:val="both"/>
                                <w:rPr>
                                  <w:rFonts w:ascii="標楷體" w:eastAsia="標楷體" w:hAnsi="標楷體" w:cs="標楷體"/>
                                  <w:szCs w:val="24"/>
                                </w:rPr>
                              </w:pPr>
                              <w:r w:rsidRPr="00F70F82">
                                <w:rPr>
                                  <w:rFonts w:ascii="標楷體" w:eastAsia="標楷體" w:hAnsi="標楷體" w:hint="eastAsia"/>
                                </w:rPr>
                                <w:t>「實習委員會」</w:t>
                              </w:r>
                              <w:r w:rsidRPr="00F70F82">
                                <w:rPr>
                                  <w:rFonts w:ascii="標楷體" w:eastAsia="標楷體" w:hAnsi="標楷體" w:cs="標楷體" w:hint="eastAsia"/>
                                  <w:szCs w:val="24"/>
                                </w:rPr>
                                <w:t>集會議定，協調轉</w:t>
                              </w:r>
                              <w:proofErr w:type="gramStart"/>
                              <w:r w:rsidRPr="00F70F82">
                                <w:rPr>
                                  <w:rFonts w:ascii="標楷體" w:eastAsia="標楷體" w:hAnsi="標楷體" w:cs="標楷體" w:hint="eastAsia"/>
                                  <w:szCs w:val="24"/>
                                </w:rPr>
                                <w:t>介</w:t>
                              </w:r>
                              <w:proofErr w:type="gramEnd"/>
                              <w:r w:rsidRPr="00F70F82">
                                <w:rPr>
                                  <w:rFonts w:ascii="標楷體" w:eastAsia="標楷體" w:hAnsi="標楷體" w:cs="標楷體" w:hint="eastAsia"/>
                                  <w:szCs w:val="24"/>
                                </w:rPr>
                                <w:t>諮商輔導中心。</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hint="eastAsia"/>
                                </w:rPr>
                                <w:t>實就組協助</w:t>
                              </w:r>
                              <w:r w:rsidRPr="00F70F82">
                                <w:rPr>
                                  <w:rFonts w:ascii="標楷體" w:eastAsia="標楷體" w:hAnsi="標楷體" w:cs="標楷體" w:hint="eastAsia"/>
                                  <w:szCs w:val="24"/>
                                </w:rPr>
                                <w:t>提前終止實習</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cs="標楷體" w:hint="eastAsia"/>
                                  <w:szCs w:val="24"/>
                                </w:rPr>
                                <w:t>並通知本系相關教師及監護人。</w:t>
                              </w:r>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09" name="直線單箭頭接點 109"/>
                        <wps:cNvCnPr/>
                        <wps:spPr>
                          <a:xfrm>
                            <a:off x="1258784" y="1938729"/>
                            <a:ext cx="171598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直線單箭頭接點 110"/>
                        <wps:cNvCnPr/>
                        <wps:spPr>
                          <a:xfrm>
                            <a:off x="3544784" y="3426031"/>
                            <a:ext cx="0" cy="593725"/>
                          </a:xfrm>
                          <a:prstGeom prst="straightConnector1">
                            <a:avLst/>
                          </a:prstGeom>
                          <a:noFill/>
                          <a:ln w="12700" cap="flat" cmpd="sng" algn="ctr">
                            <a:solidFill>
                              <a:schemeClr val="tx1"/>
                            </a:solidFill>
                            <a:prstDash val="solid"/>
                            <a:tailEnd type="arrow"/>
                          </a:ln>
                          <a:effectLst/>
                        </wps:spPr>
                        <wps:bodyPr/>
                      </wps:wsp>
                      <wps:wsp>
                        <wps:cNvPr id="111" name="文字方塊 2"/>
                        <wps:cNvSpPr txBox="1">
                          <a:spLocks noChangeArrowheads="1"/>
                        </wps:cNvSpPr>
                        <wps:spPr bwMode="auto">
                          <a:xfrm>
                            <a:off x="2749137" y="4019756"/>
                            <a:ext cx="2084120" cy="659122"/>
                          </a:xfrm>
                          <a:prstGeom prst="rect">
                            <a:avLst/>
                          </a:prstGeom>
                          <a:solidFill>
                            <a:srgbClr val="FFFFFF"/>
                          </a:solidFill>
                          <a:ln w="12700">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「實習委員會」持續追蹤後續輔導情形及後續之實習。</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g:wgp>
                  </a:graphicData>
                </a:graphic>
              </wp:anchor>
            </w:drawing>
          </mc:Choice>
          <mc:Fallback>
            <w:pict>
              <v:group id="群組 97" o:spid="_x0000_s1053" style="position:absolute;margin-left:28.35pt;margin-top:9.2pt;width:396.05pt;height:368.4pt;z-index:251757568" coordsize="50304,4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">
                <v:shapetype id="_x0000_t202" coordsize="21600,21600" o:spt="202" path="m,l,21600r21600,l21600,xe">
                  <v:stroke joinstyle="miter"/>
                  <v:path gradientshapeok="t" o:connecttype="rect"/>
                </v:shapetype>
                <v:shape id="文字方塊 2" o:spid="_x0000_s1054" type="#_x0000_t202" style="position:absolute;left:12409;width:2083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k8MA&#10;AADbAAAADwAAAGRycy9kb3ducmV2LnhtbERPTWvCQBC9C/6HZYReim5aWtHoKlJt6UERNXgesmMS&#10;zM7G7GpSf717KHh8vO/pvDWluFHtCssK3gYRCOLU6oIzBcnhuz8C4TyyxtIyKfgjB/NZtzPFWNuG&#10;d3Tb+0yEEHYxKsi9r2IpXZqTQTewFXHgTrY26AOsM6lrbEK4KeV7FA2lwYJDQ44VfeWUnvdXo+DO&#10;H5tVVl1ef9bj5rotl8nq85go9dJrFxMQnlr/FP+7f7WCcRgbvo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k8MAAADbAAAADwAAAAAAAAAAAAAAAACYAgAAZHJzL2Rv&#10;d25yZXYueG1sUEsFBgAAAAAEAAQA9QAAAIgDA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實習期間學習困難學生</w:t>
                        </w:r>
                      </w:p>
                    </w:txbxContent>
                  </v:textbox>
                </v:shape>
                <v:shapetype id="_x0000_t32" coordsize="21600,21600" o:spt="32" o:oned="t" path="m,l21600,21600e" filled="f">
                  <v:path arrowok="t" fillok="f" o:connecttype="none"/>
                  <o:lock v:ext="edit" shapetype="t"/>
                </v:shapetype>
                <v:shape id="直線單箭頭接點 99" o:spid="_x0000_s1055" type="#_x0000_t32" style="position:absolute;left:21731;top:3265;width:0;height:3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x8EAAADbAAAADwAAAGRycy9kb3ducmV2LnhtbESPzarCMBSE94LvEI7gTlMFRatR5IJw&#10;Ny78QVwem2NbbE5qE2379kYQXA4z8w2zXDemEC+qXG5ZwWgYgSBOrM45VXA6bgczEM4jaywsk4KW&#10;HKxX3c4SY21r3tPr4FMRIOxiVJB5X8ZSuiQjg25oS+Lg3Wxl0AdZpVJXWAe4KeQ4iqbSYM5hIcOS&#10;/jJK7oenUSDr8QXza3nfTahtt8+HPicjr1S/12wWIDw1/hf+tv+1gvkcPl/CD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36LHwQAAANsAAAAPAAAAAAAAAAAAAAAA&#10;AKECAABkcnMvZG93bnJldi54bWxQSwUGAAAAAAQABAD5AAAAjwMAAAAA&#10;" strokecolor="black [3213]" strokeweight="1pt">
                  <v:stroke endarrow="open" joinstyle="miter"/>
                </v:shape>
                <v:shape id="文字方塊 100" o:spid="_x0000_s1056" type="#_x0000_t202" style="position:absolute;left:2315;top:6828;width:4453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ApscA&#10;AADcAAAADwAAAGRycy9kb3ducmV2LnhtbESPQU/CQBCF7yb+h82YeDGwxajRwkIMIPEAMULjedId&#10;2sbubOkutPDrmYOJt5m8N+99M5n1rlYnakPl2cBomIAizr2tuDCQ7T4Gr6BCRLZYeyYDZwowm97e&#10;TDC1vuNvOm1joSSEQ4oGyhibVOuQl+QwDH1DLNretw6jrG2hbYudhLtaPybJi3ZYsTSU2NC8pPx3&#10;e3QGLvy0WRbN4WG1fuuOX/UiWz7/ZMbc3/XvY1CR+vhv/rv+tIKfCL48IxPo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QKbHAAAA3AAAAA8AAAAAAAAAAAAAAAAAmAIAAGRy&#10;cy9kb3ducmV2LnhtbFBLBQYAAAAABAAEAPUAAACMAwAAAAA=&#10;" strokecolor="black [3213]" strokeweight="1pt">
                  <v:textbox style="mso-fit-shape-to-text:t">
                    <w:txbxContent>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由單位主管及「實習委員會」教師共同進行輔導，填寫輔導紀錄單。</w:t>
                        </w:r>
                      </w:p>
                      <w:p w:rsidR="005F14E3" w:rsidRPr="00F70F82" w:rsidRDefault="005F14E3" w:rsidP="005F14E3">
                        <w:pPr>
                          <w:pStyle w:val="a5"/>
                          <w:numPr>
                            <w:ilvl w:val="0"/>
                            <w:numId w:val="29"/>
                          </w:numPr>
                          <w:ind w:leftChars="0"/>
                          <w:rPr>
                            <w:rFonts w:ascii="標楷體" w:eastAsia="標楷體" w:hAnsi="標楷體"/>
                          </w:rPr>
                        </w:pPr>
                        <w:r w:rsidRPr="00F70F82">
                          <w:rPr>
                            <w:rFonts w:ascii="標楷體" w:eastAsia="標楷體" w:hAnsi="標楷體" w:hint="eastAsia"/>
                          </w:rPr>
                          <w:t>知會家長及研發實就組。</w:t>
                        </w:r>
                      </w:p>
                    </w:txbxContent>
                  </v:textbox>
                </v:shape>
                <v:shape id="直線單箭頭接點 101" o:spid="_x0000_s1057" type="#_x0000_t32" style="position:absolute;left:6754;top:14815;width:5975;height: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zjMIAAADcAAAADwAAAGRycy9kb3ducmV2LnhtbERPzWoCMRC+F/oOYQreamKFVrdGaRWh&#10;Hnrw5wHGzbhZ3EyWTdZd394Igrf5+H5ntuhdJS7UhNKzhtFQgSDOvSm50HDYr98nIEJENlh5Jg1X&#10;CrCYv77MMDO+4y1ddrEQKYRDhhpsjHUmZcgtOQxDXxMn7uQbhzHBppCmwS6Fu0p+KPUpHZacGizW&#10;tLSUn3et0zDpV5vrF7XH8WnaTvf/3e/5oKzWg7f+5xtEpD4+xQ/3n0nz1Qjuz6QL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qzjMIAAADcAAAADwAAAAAAAAAAAAAA&#10;AAChAgAAZHJzL2Rvd25yZXYueG1sUEsFBgAAAAAEAAQA+QAAAJADAAAAAA==&#10;" strokecolor="black [3213]" strokeweight="1pt">
                  <v:stroke endarrow="open" joinstyle="miter"/>
                </v:shape>
                <v:shape id="文字方塊 2" o:spid="_x0000_s1058" type="#_x0000_t202" style="position:absolute;left:3443;top:18392;width:914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7SsUA&#10;AADcAAAADwAAAGRycy9kb3ducmV2LnhtbERPTWvCQBC9C/0PyxS8iG4ULW3qKmJVemgpjaHnITtN&#10;gtnZNLua2F/vCoK3ebzPmS87U4kTNa60rGA8ikAQZ1aXnCtI99vhMwjnkTVWlknBmRwsFw+9Ocba&#10;tvxNp8TnIoSwi1FB4X0dS+myggy6ka2JA/drG4M+wCaXusE2hJtKTqLoSRosOTQUWNO6oOyQHI2C&#10;f55+bvL6b7D7eGmPX9Vbupn9pEr1H7vVKwhPnb+Lb+53HeZHE7g+E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XtKxQAAANwAAAAPAAAAAAAAAAAAAAAAAJgCAABkcnMv&#10;ZG93bnJldi54bWxQSwUGAAAAAAQABAD1AAAAigMAAAAA&#10;" strokecolor="black [3213]" strokeweight="1pt">
                  <v:textbox style="mso-fit-shape-to-text:t">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限期改善</w:t>
                        </w:r>
                      </w:p>
                    </w:txbxContent>
                  </v:textbox>
                </v:shape>
                <v:shape id="直線單箭頭接點 103" o:spid="_x0000_s1059" type="#_x0000_t32" style="position:absolute;left:6887;top:2171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oLcEAAADcAAAADwAAAGRycy9kb3ducmV2LnhtbERPS4vCMBC+C/sfwgjebKrLylJNiwiC&#10;lz34QDzONmNbbCbdJtr2328Ewdt8fM9ZZb2pxYNaV1lWMItiEMS51RUXCk7H7fQbhPPIGmvLpGAg&#10;B1n6MVphom3He3ocfCFCCLsEFZTeN4mULi/JoItsQxy4q20N+gDbQuoWuxBuajmP44U0WHFoKLGh&#10;TUn57XA3CmQ3v2D129x+vmgYtvc/fc5nXqnJuF8vQXjq/Vv8cu90mB9/wvOZcIF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aagtwQAAANwAAAAPAAAAAAAAAAAAAAAA&#10;AKECAABkcnMvZG93bnJldi54bWxQSwUGAAAAAAQABAD5AAAAjwMAAAAA&#10;" strokecolor="black [3213]" strokeweight="1pt">
                  <v:stroke endarrow="open" joinstyle="miter"/>
                </v:shape>
                <v:shape id="文字方塊 2" o:spid="_x0000_s1060" type="#_x0000_t202" style="position:absolute;top:26260;width:2084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GpcQA&#10;AADcAAAADwAAAGRycy9kb3ducmV2LnhtbERPTWvCQBC9F/wPywi9lLqxWKnRVURt8aBIbfA8ZMck&#10;mJ2N2dVEf71bKPQ2j/c5k1lrSnGl2hWWFfR7EQji1OqCMwXJz+frBwjnkTWWlknBjRzMpp2nCcba&#10;NvxN173PRAhhF6OC3PsqltKlORl0PVsRB+5oa4M+wDqTusYmhJtSvkXRUBosODTkWNEip/S0vxgF&#10;dx5sV1l1fvnajJrLrlwmq/dDotRzt52PQXhq/b/4z73WYX40gN9nw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RqXEAAAA3AAAAA8AAAAAAAAAAAAAAAAAmAIAAGRycy9k&#10;b3ducmV2LnhtbFBLBQYAAAAABAAEAPUAAACJAw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繼續實習，「實習委員會」持續追蹤輔導</w:t>
                        </w:r>
                      </w:p>
                    </w:txbxContent>
                  </v:textbox>
                </v:shape>
                <v:shape id="直線單箭頭接點 105" o:spid="_x0000_s1061" type="#_x0000_t32" style="position:absolute;left:6754;top:31975;width:0;height:4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Vwr4AAADcAAAADwAAAGRycy9kb3ducmV2LnhtbERPSwrCMBDdC94hjOBOUwVFqlFEENy4&#10;8IO4HJuxLTaT2kTb3t4Igrt5vO8sVo0pxJsql1tWMBpGIIgTq3NOFZxP28EMhPPIGgvLpKAlB6tl&#10;t7PAWNuaD/Q++lSEEHYxKsi8L2MpXZKRQTe0JXHg7rYy6AOsUqkrrEO4KeQ4iqbSYM6hIcOSNhkl&#10;j+PLKJD1+Ir5rXzsJ9S229dTX5KRV6rfa9ZzEJ4a/xf/3Dsd5kcT+D4TLp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zJXCvgAAANwAAAAPAAAAAAAAAAAAAAAAAKEC&#10;AABkcnMvZG93bnJldi54bWxQSwUGAAAAAAQABAD5AAAAjAMAAAAA&#10;" strokecolor="black [3213]" strokeweight="1pt">
                  <v:stroke endarrow="open" joinstyle="miter"/>
                </v:shape>
                <v:shape id="文字方塊 2" o:spid="_x0000_s1062" type="#_x0000_t202" style="position:absolute;left:1781;top:36516;width:125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9ScQA&#10;AADcAAAADwAAAGRycy9kb3ducmV2LnhtbERPTWvCQBC9F/wPywheSt1UrNToKlK19KBIbfA8ZMck&#10;mJ2N2dVEf323IPQ2j/c503lrSnGl2hWWFbz2IxDEqdUFZwqSn/XLOwjnkTWWlknBjRzMZ52nKcba&#10;NvxN173PRAhhF6OC3PsqltKlORl0fVsRB+5oa4M+wDqTusYmhJtSDqJoJA0WHBpyrOgjp/S0vxgF&#10;dx5uV1l1fv7cjJvLrlwmq7dDolSv2y4mIDy1/l/8cH/pMD8awd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fUnEAAAA3AAAAA8AAAAAAAAAAAAAAAAAmAIAAGRycy9k&#10;b3ducmV2LnhtbFBLBQYAAAAABAAEAPUAAACJAwAAAAA=&#10;" strokecolor="black [3213]" strokeweight="1pt">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完成實習</w:t>
                        </w:r>
                      </w:p>
                    </w:txbxContent>
                  </v:textbox>
                </v:shape>
                <v:shape id="文字方塊 2" o:spid="_x0000_s1063" type="#_x0000_t202" style="position:absolute;left:29747;top:18046;width:1169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Y0sUA&#10;AADcAAAADwAAAGRycy9kb3ducmV2LnhtbERPTWvCQBC9F/oflil4KXWjVKvRVURt8aCUavA8ZMck&#10;mJ2N2dWk/fVdodDbPN7nTOetKcWNaldYVtDrRiCIU6sLzhQkh/eXEQjnkTWWlknBNzmYzx4fphhr&#10;2/AX3fY+EyGEXYwKcu+rWEqX5mTQdW1FHLiTrQ36AOtM6hqbEG5K2Y+ioTRYcGjIsaJlTul5fzUK&#10;fvh1t86qy/PHdtxcP8tVsh4cE6U6T+1iAsJT6//Ff+6NDvOjN7g/E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jSxQAAANwAAAAPAAAAAAAAAAAAAAAAAJgCAABkcnMv&#10;ZG93bnJldi54bWxQSwUGAAAAAAQABAD1AAAAigMAAAAA&#10;" strokecolor="black [3213]" strokeweight="1pt">
                  <v:textbox style="mso-fit-shape-to-text:t">
                    <w:txbxContent>
                      <w:p w:rsidR="005F14E3" w:rsidRPr="00F70F82" w:rsidRDefault="005F14E3" w:rsidP="005F14E3">
                        <w:pPr>
                          <w:ind w:firstLineChars="100" w:firstLine="240"/>
                          <w:rPr>
                            <w:rFonts w:ascii="標楷體" w:eastAsia="標楷體" w:hAnsi="標楷體"/>
                          </w:rPr>
                        </w:pPr>
                        <w:r w:rsidRPr="00F70F82">
                          <w:rPr>
                            <w:rFonts w:ascii="標楷體" w:eastAsia="標楷體" w:hAnsi="標楷體" w:hint="eastAsia"/>
                          </w:rPr>
                          <w:t>未改善</w:t>
                        </w:r>
                      </w:p>
                    </w:txbxContent>
                  </v:textbox>
                </v:shape>
                <v:shape id="文字方塊 2" o:spid="_x0000_s1064" type="#_x0000_t202" style="position:absolute;left:24878;top:23928;width:2542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pQscA&#10;AADcAAAADwAAAGRycy9kb3ducmV2LnhtbESPQWvCQBCF74X+h2UKvdVNpRWJrqIthRZt1ejF25Ad&#10;k2B2NmS3Gv31zqHQ2wzvzXvfjKedq9WJ2lB5NvDcS0AR595WXBjYbT+ehqBCRLZYeyYDFwowndzf&#10;jTG1/swbOmWxUBLCIUUDZYxNqnXIS3IYer4hFu3gW4dR1rbQtsWzhLta95NkoB1WLA0lNvRWUn7M&#10;fp2B16XFa9b/+nlZf7+vjoNFc5nP98Y8PnSzEahIXfw3/11/WsFPhFaekQn0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KULHAAAA3AAAAA8AAAAAAAAAAAAAAAAAmAIAAGRy&#10;cy9kb3ducmV2LnhtbFBLBQYAAAAABAAEAPUAAACMAwAAAAA=&#10;" strokecolor="black [3213]" strokeweight="1pt">
                  <v:textbox>
                    <w:txbxContent>
                      <w:p w:rsidR="005F14E3" w:rsidRPr="00F70F82" w:rsidRDefault="005F14E3" w:rsidP="005F14E3">
                        <w:pPr>
                          <w:pStyle w:val="a5"/>
                          <w:numPr>
                            <w:ilvl w:val="0"/>
                            <w:numId w:val="30"/>
                          </w:numPr>
                          <w:ind w:leftChars="0"/>
                          <w:jc w:val="both"/>
                          <w:rPr>
                            <w:rFonts w:ascii="標楷體" w:eastAsia="標楷體" w:hAnsi="標楷體" w:cs="標楷體"/>
                            <w:szCs w:val="24"/>
                          </w:rPr>
                        </w:pPr>
                        <w:r w:rsidRPr="00F70F82">
                          <w:rPr>
                            <w:rFonts w:ascii="標楷體" w:eastAsia="標楷體" w:hAnsi="標楷體" w:hint="eastAsia"/>
                          </w:rPr>
                          <w:t>「實習委員會」</w:t>
                        </w:r>
                        <w:r w:rsidRPr="00F70F82">
                          <w:rPr>
                            <w:rFonts w:ascii="標楷體" w:eastAsia="標楷體" w:hAnsi="標楷體" w:cs="標楷體" w:hint="eastAsia"/>
                            <w:szCs w:val="24"/>
                          </w:rPr>
                          <w:t>集會議定，協調轉</w:t>
                        </w:r>
                        <w:proofErr w:type="gramStart"/>
                        <w:r w:rsidRPr="00F70F82">
                          <w:rPr>
                            <w:rFonts w:ascii="標楷體" w:eastAsia="標楷體" w:hAnsi="標楷體" w:cs="標楷體" w:hint="eastAsia"/>
                            <w:szCs w:val="24"/>
                          </w:rPr>
                          <w:t>介</w:t>
                        </w:r>
                        <w:proofErr w:type="gramEnd"/>
                        <w:r w:rsidRPr="00F70F82">
                          <w:rPr>
                            <w:rFonts w:ascii="標楷體" w:eastAsia="標楷體" w:hAnsi="標楷體" w:cs="標楷體" w:hint="eastAsia"/>
                            <w:szCs w:val="24"/>
                          </w:rPr>
                          <w:t>諮商輔導中心。</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hint="eastAsia"/>
                          </w:rPr>
                          <w:t>實就組協助</w:t>
                        </w:r>
                        <w:r w:rsidRPr="00F70F82">
                          <w:rPr>
                            <w:rFonts w:ascii="標楷體" w:eastAsia="標楷體" w:hAnsi="標楷體" w:cs="標楷體" w:hint="eastAsia"/>
                            <w:szCs w:val="24"/>
                          </w:rPr>
                          <w:t>提前終止實習</w:t>
                        </w:r>
                      </w:p>
                      <w:p w:rsidR="005F14E3" w:rsidRPr="00F70F82" w:rsidRDefault="005F14E3" w:rsidP="005F14E3">
                        <w:pPr>
                          <w:pStyle w:val="a5"/>
                          <w:numPr>
                            <w:ilvl w:val="0"/>
                            <w:numId w:val="30"/>
                          </w:numPr>
                          <w:ind w:leftChars="0"/>
                          <w:jc w:val="both"/>
                          <w:rPr>
                            <w:rFonts w:ascii="標楷體" w:eastAsia="標楷體" w:hAnsi="標楷體" w:cs="Times New Roman"/>
                            <w:szCs w:val="24"/>
                          </w:rPr>
                        </w:pPr>
                        <w:r w:rsidRPr="00F70F82">
                          <w:rPr>
                            <w:rFonts w:ascii="標楷體" w:eastAsia="標楷體" w:hAnsi="標楷體" w:cs="標楷體" w:hint="eastAsia"/>
                            <w:szCs w:val="24"/>
                          </w:rPr>
                          <w:t>並通知本系相關教師及監護人。</w:t>
                        </w:r>
                      </w:p>
                      <w:p w:rsidR="005F14E3" w:rsidRPr="00F70F82" w:rsidRDefault="005F14E3" w:rsidP="005F14E3">
                        <w:pPr>
                          <w:rPr>
                            <w:rFonts w:ascii="標楷體" w:eastAsia="標楷體" w:hAnsi="標楷體"/>
                          </w:rPr>
                        </w:pPr>
                      </w:p>
                    </w:txbxContent>
                  </v:textbox>
                </v:shape>
                <v:shape id="直線單箭頭接點 109" o:spid="_x0000_s1065" type="#_x0000_t32" style="position:absolute;left:12587;top:19387;width:17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fx8EAAADcAAAADwAAAGRycy9kb3ducmV2LnhtbERPS4vCMBC+C/sfwgjebKqwi1tNiwiC&#10;lz34QDzONmNbbCbdJtr2328Ewdt8fM9ZZb2pxYNaV1lWMItiEMS51RUXCk7H7XQBwnlkjbVlUjCQ&#10;gyz9GK0w0bbjPT0OvhAhhF2CCkrvm0RKl5dk0EW2IQ7c1bYGfYBtIXWLXQg3tZzH8Zc0WHFoKLGh&#10;TUn57XA3CmQ3v2D129x+PmkYtvc/fc5nXqnJuF8vQXjq/Vv8cu90mB9/w/OZcIF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Z/HwQAAANwAAAAPAAAAAAAAAAAAAAAA&#10;AKECAABkcnMvZG93bnJldi54bWxQSwUGAAAAAAQABAD5AAAAjwMAAAAA&#10;" strokecolor="black [3213]" strokeweight="1pt">
                  <v:stroke endarrow="open" joinstyle="miter"/>
                </v:shape>
                <v:shape id="直線單箭頭接點 110" o:spid="_x0000_s1066" type="#_x0000_t32" style="position:absolute;left:35447;top:34260;width:0;height:5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5GscAAADcAAAADwAAAGRycy9kb3ducmV2LnhtbESPzW7CQAyE75X6DisjcanKJhyqNmVB&#10;tCo/hyIE9AGsrMlGZL1RdoHA09eHSr3ZmvHM58ms9426UBfrwAbyUQaKuAy25srAz2Hx/AoqJmSL&#10;TWAycKMIs+njwwQLG668o8s+VUpCOBZowKXUFlrH0pHHOAotsWjH0HlMsnaVth1eJdw3epxlL9pj&#10;zdLgsKVPR+Vpf/YG0uq+3H2cn/r5vT6ttwf39vWdb4wZDvr5O6hEffo3/12vreDn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LkaxwAAANwAAAAPAAAAAAAA&#10;AAAAAAAAAKECAABkcnMvZG93bnJldi54bWxQSwUGAAAAAAQABAD5AAAAlQMAAAAA&#10;" strokecolor="black [3213]" strokeweight="1pt">
                  <v:stroke endarrow="open"/>
                </v:shape>
                <v:shape id="文字方塊 2" o:spid="_x0000_s1067" type="#_x0000_t202" style="position:absolute;left:27491;top:40197;width:20841;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WAsUA&#10;AADcAAAADwAAAGRycy9kb3ducmV2LnhtbERPS2vCQBC+F/oflin0VjeRKhKzSm0pVHy0pr14G7Jj&#10;EszOhuxWo7/eFQRv8/E9J512phYHal1lWUHci0AQ51ZXXCj4+/18GYFwHlljbZkUnMjBdPL4kGKi&#10;7ZE3dMh8IUIIuwQVlN43iZQuL8mg69mGOHA72xr0AbaF1C0eQ7ipZT+KhtJgxaGhxIbeS8r32b9R&#10;MFhqPGf9+fr1Z/XxvR8umtNstlXq+al7G4Pw1Pm7+Ob+0mF+HMP1mXCB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hYCxQAAANwAAAAPAAAAAAAAAAAAAAAAAJgCAABkcnMv&#10;ZG93bnJldi54bWxQSwUGAAAAAAQABAD1AAAAigMAAAAA&#10;" strokecolor="black [3213]" strokeweight="1pt">
                  <v:textbo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「實習委員會」持續追蹤後續輔導情形及後續之實習。</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txbxContent>
                  </v:textbox>
                </v:shape>
              </v:group>
            </w:pict>
          </mc:Fallback>
        </mc:AlternateConten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r w:rsidRPr="00F70F82">
        <w:rPr>
          <w:rFonts w:ascii="標楷體" w:eastAsia="標楷體" w:hAnsi="標楷體" w:hint="eastAsia"/>
          <w:noProof/>
        </w:rPr>
        <mc:AlternateContent>
          <mc:Choice Requires="wps">
            <w:drawing>
              <wp:anchor distT="0" distB="0" distL="114300" distR="114300" simplePos="0" relativeHeight="251760640" behindDoc="0" locked="0" layoutInCell="1" allowOverlap="1" wp14:anchorId="4EA01532" wp14:editId="6E59FA59">
                <wp:simplePos x="0" y="0"/>
                <wp:positionH relativeFrom="column">
                  <wp:posOffset>3915410</wp:posOffset>
                </wp:positionH>
                <wp:positionV relativeFrom="paragraph">
                  <wp:posOffset>203835</wp:posOffset>
                </wp:positionV>
                <wp:extent cx="0" cy="255270"/>
                <wp:effectExtent l="95250" t="0" r="76200" b="49530"/>
                <wp:wrapNone/>
                <wp:docPr id="112" name="直線單箭頭接點 112"/>
                <wp:cNvGraphicFramePr/>
                <a:graphic xmlns:a="http://schemas.openxmlformats.org/drawingml/2006/main">
                  <a:graphicData uri="http://schemas.microsoft.com/office/word/2010/wordprocessingShape">
                    <wps:wsp>
                      <wps:cNvCnPr/>
                      <wps:spPr>
                        <a:xfrm>
                          <a:off x="0" y="0"/>
                          <a:ext cx="0" cy="255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單箭頭接點 112" o:spid="_x0000_s1026" type="#_x0000_t32" style="position:absolute;margin-left:308.3pt;margin-top:16.05pt;width:0;height:20.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" strokecolor="black [3213]" strokeweight="1pt">
                <v:stroke endarrow="open" joinstyle="miter"/>
              </v:shape>
            </w:pict>
          </mc:Fallback>
        </mc:AlternateConten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r w:rsidRPr="00F70F82">
        <w:rPr>
          <w:rFonts w:ascii="標楷體" w:eastAsia="標楷體" w:hAnsi="標楷體" w:hint="eastAsia"/>
        </w:rPr>
        <w:t xml:space="preserve">    </w:t>
      </w:r>
    </w:p>
    <w:p w:rsidR="005F14E3" w:rsidRPr="00F70F82" w:rsidRDefault="005F14E3" w:rsidP="005F14E3">
      <w:pPr>
        <w:rPr>
          <w:rFonts w:ascii="標楷體" w:eastAsia="標楷體" w:hAnsi="標楷體"/>
        </w:rPr>
      </w:pPr>
    </w:p>
    <w:p w:rsidR="005F14E3" w:rsidRPr="00F70F82" w:rsidRDefault="005F14E3" w:rsidP="005F14E3">
      <w:pPr>
        <w:rPr>
          <w:rFonts w:ascii="標楷體" w:eastAsia="標楷體" w:hAnsi="標楷體"/>
        </w:rPr>
      </w:pPr>
    </w:p>
    <w:p w:rsidR="005F14E3" w:rsidRDefault="005F14E3" w:rsidP="005F14E3">
      <w:pPr>
        <w:rPr>
          <w:rFonts w:ascii="標楷體" w:eastAsia="標楷體" w:hAnsi="標楷體"/>
        </w:rPr>
      </w:pPr>
    </w:p>
    <w:p w:rsidR="00350FD4" w:rsidRDefault="00350FD4" w:rsidP="005F14E3">
      <w:pPr>
        <w:rPr>
          <w:rFonts w:ascii="標楷體" w:eastAsia="標楷體" w:hAnsi="標楷體"/>
        </w:rPr>
      </w:pPr>
    </w:p>
    <w:p w:rsidR="00350FD4" w:rsidRDefault="00350FD4" w:rsidP="005F14E3">
      <w:pPr>
        <w:rPr>
          <w:rFonts w:ascii="標楷體" w:eastAsia="標楷體" w:hAnsi="標楷體"/>
        </w:rPr>
      </w:pPr>
    </w:p>
    <w:p w:rsidR="00350FD4" w:rsidRDefault="00350FD4" w:rsidP="005F14E3">
      <w:pPr>
        <w:rPr>
          <w:rFonts w:ascii="標楷體" w:eastAsia="標楷體" w:hAnsi="標楷體"/>
        </w:rPr>
      </w:pPr>
    </w:p>
    <w:p w:rsidR="00350FD4" w:rsidRPr="00F70F82" w:rsidRDefault="00350FD4" w:rsidP="005F14E3">
      <w:pPr>
        <w:rPr>
          <w:rFonts w:ascii="標楷體" w:eastAsia="標楷體" w:hAnsi="標楷體"/>
        </w:rPr>
      </w:pPr>
    </w:p>
    <w:p w:rsidR="005F14E3" w:rsidRPr="00E40AF9" w:rsidRDefault="005F14E3" w:rsidP="005F14E3">
      <w:pPr>
        <w:ind w:firstLineChars="150" w:firstLine="360"/>
        <w:rPr>
          <w:rFonts w:ascii="標楷體" w:eastAsia="標楷體" w:hAnsi="標楷體"/>
          <w:b/>
        </w:rPr>
      </w:pPr>
      <w:r w:rsidRPr="00E40AF9">
        <w:rPr>
          <w:rFonts w:ascii="標楷體" w:eastAsia="標楷體" w:hAnsi="標楷體" w:hint="eastAsia"/>
          <w:b/>
        </w:rPr>
        <w:t>(2).遲到早退及</w:t>
      </w:r>
      <w:proofErr w:type="gramStart"/>
      <w:r w:rsidRPr="00E40AF9">
        <w:rPr>
          <w:rFonts w:ascii="標楷體" w:eastAsia="標楷體" w:hAnsi="標楷體" w:hint="eastAsia"/>
          <w:b/>
        </w:rPr>
        <w:t>曠</w:t>
      </w:r>
      <w:proofErr w:type="gramEnd"/>
      <w:r w:rsidRPr="00E40AF9">
        <w:rPr>
          <w:rFonts w:ascii="標楷體" w:eastAsia="標楷體" w:hAnsi="標楷體" w:hint="eastAsia"/>
          <w:b/>
        </w:rPr>
        <w:t>班處理流程</w:t>
      </w:r>
    </w:p>
    <w:p w:rsidR="005F14E3" w:rsidRPr="00F70F82" w:rsidRDefault="005F14E3" w:rsidP="005F14E3">
      <w:pPr>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59616" behindDoc="0" locked="0" layoutInCell="1" allowOverlap="1" wp14:anchorId="7868C219" wp14:editId="65EB2906">
                <wp:simplePos x="0" y="0"/>
                <wp:positionH relativeFrom="column">
                  <wp:posOffset>454231</wp:posOffset>
                </wp:positionH>
                <wp:positionV relativeFrom="paragraph">
                  <wp:posOffset>112816</wp:posOffset>
                </wp:positionV>
                <wp:extent cx="4946073" cy="5694218"/>
                <wp:effectExtent l="0" t="0" r="26035" b="20955"/>
                <wp:wrapNone/>
                <wp:docPr id="113" name="群組 113"/>
                <wp:cNvGraphicFramePr/>
                <a:graphic xmlns:a="http://schemas.openxmlformats.org/drawingml/2006/main">
                  <a:graphicData uri="http://schemas.microsoft.com/office/word/2010/wordprocessingGroup">
                    <wpg:wgp>
                      <wpg:cNvGrpSpPr/>
                      <wpg:grpSpPr>
                        <a:xfrm>
                          <a:off x="0" y="0"/>
                          <a:ext cx="4946073" cy="5694218"/>
                          <a:chOff x="0" y="0"/>
                          <a:chExt cx="4946073" cy="5694218"/>
                        </a:xfrm>
                      </wpg:grpSpPr>
                      <wps:wsp>
                        <wps:cNvPr id="114" name="直線單箭頭接點 114"/>
                        <wps:cNvCnPr/>
                        <wps:spPr>
                          <a:xfrm flipH="1">
                            <a:off x="718457" y="1015340"/>
                            <a:ext cx="553085" cy="4540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文字方塊 2"/>
                        <wps:cNvSpPr txBox="1">
                          <a:spLocks noChangeArrowheads="1"/>
                        </wps:cNvSpPr>
                        <wps:spPr bwMode="auto">
                          <a:xfrm>
                            <a:off x="920338" y="0"/>
                            <a:ext cx="2434441"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實習期間無故遲到早退及</w:t>
                              </w:r>
                              <w:proofErr w:type="gramStart"/>
                              <w:r w:rsidRPr="00F70F82">
                                <w:rPr>
                                  <w:rFonts w:ascii="標楷體" w:eastAsia="標楷體" w:hAnsi="標楷體" w:hint="eastAsia"/>
                                </w:rPr>
                                <w:t>曠</w:t>
                              </w:r>
                              <w:proofErr w:type="gramEnd"/>
                              <w:r w:rsidRPr="00F70F82">
                                <w:rPr>
                                  <w:rFonts w:ascii="標楷體" w:eastAsia="標楷體" w:hAnsi="標楷體" w:hint="eastAsia"/>
                                </w:rPr>
                                <w:t>班</w:t>
                              </w:r>
                            </w:p>
                          </w:txbxContent>
                        </wps:txbx>
                        <wps:bodyPr rot="0" vert="horz" wrap="square" lIns="91440" tIns="45720" rIns="91440" bIns="45720" anchor="t" anchorCtr="0">
                          <a:spAutoFit/>
                        </wps:bodyPr>
                      </wps:wsp>
                      <wps:wsp>
                        <wps:cNvPr id="116" name="直線單箭頭接點 116"/>
                        <wps:cNvCnPr/>
                        <wps:spPr>
                          <a:xfrm>
                            <a:off x="2060369" y="344384"/>
                            <a:ext cx="0" cy="3409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文字方塊 2"/>
                        <wps:cNvSpPr txBox="1">
                          <a:spLocks noChangeArrowheads="1"/>
                        </wps:cNvSpPr>
                        <wps:spPr bwMode="auto">
                          <a:xfrm>
                            <a:off x="1033153" y="688768"/>
                            <a:ext cx="2084120" cy="33251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「實習委員會」連</w:t>
                              </w:r>
                              <w:proofErr w:type="gramStart"/>
                              <w:r w:rsidRPr="00F70F82">
                                <w:rPr>
                                  <w:rFonts w:ascii="標楷體" w:eastAsia="標楷體" w:hAnsi="標楷體" w:hint="eastAsia"/>
                                </w:rPr>
                                <w:t>繫</w:t>
                              </w:r>
                              <w:proofErr w:type="gramEnd"/>
                              <w:r w:rsidRPr="00F70F82">
                                <w:rPr>
                                  <w:rFonts w:ascii="標楷體" w:eastAsia="標楷體" w:hAnsi="標楷體" w:hint="eastAsia"/>
                                </w:rPr>
                                <w:t>學生</w:t>
                              </w:r>
                            </w:p>
                          </w:txbxContent>
                        </wps:txbx>
                        <wps:bodyPr rot="0" vert="horz" wrap="square" lIns="91440" tIns="45720" rIns="91440" bIns="45720" anchor="t" anchorCtr="0">
                          <a:spAutoFit/>
                        </wps:bodyPr>
                      </wps:wsp>
                      <wps:wsp>
                        <wps:cNvPr id="118" name="文字方塊 2"/>
                        <wps:cNvSpPr txBox="1">
                          <a:spLocks noChangeArrowheads="1"/>
                        </wps:cNvSpPr>
                        <wps:spPr bwMode="auto">
                          <a:xfrm>
                            <a:off x="83127" y="1484415"/>
                            <a:ext cx="1021278"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連絡上</w:t>
                              </w:r>
                            </w:p>
                          </w:txbxContent>
                        </wps:txbx>
                        <wps:bodyPr rot="0" vert="horz" wrap="square" lIns="91440" tIns="45720" rIns="91440" bIns="45720" anchor="t" anchorCtr="0">
                          <a:spAutoFit/>
                        </wps:bodyPr>
                      </wps:wsp>
                      <wps:wsp>
                        <wps:cNvPr id="119" name="直線單箭頭接點 119"/>
                        <wps:cNvCnPr/>
                        <wps:spPr>
                          <a:xfrm>
                            <a:off x="575953" y="1822862"/>
                            <a:ext cx="1270"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文字方塊 2"/>
                        <wps:cNvSpPr txBox="1">
                          <a:spLocks noChangeArrowheads="1"/>
                        </wps:cNvSpPr>
                        <wps:spPr bwMode="auto">
                          <a:xfrm>
                            <a:off x="0" y="2167246"/>
                            <a:ext cx="2487881" cy="7897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1.瞭解原委、予以輔導及</w:t>
                              </w:r>
                              <w:proofErr w:type="gramStart"/>
                              <w:r w:rsidRPr="00F70F82">
                                <w:rPr>
                                  <w:rFonts w:ascii="標楷體" w:eastAsia="標楷體" w:hAnsi="標楷體" w:hint="eastAsia"/>
                                </w:rPr>
                                <w:t>規</w:t>
                              </w:r>
                              <w:proofErr w:type="gramEnd"/>
                              <w:r w:rsidRPr="00F70F82">
                                <w:rPr>
                                  <w:rFonts w:ascii="標楷體" w:eastAsia="標楷體" w:hAnsi="標楷體" w:hint="eastAsia"/>
                                </w:rPr>
                                <w:t>戒</w:t>
                              </w:r>
                            </w:p>
                            <w:p w:rsidR="005F14E3" w:rsidRPr="00F70F82" w:rsidRDefault="005F14E3" w:rsidP="005F14E3">
                              <w:pPr>
                                <w:rPr>
                                  <w:rFonts w:ascii="標楷體" w:eastAsia="標楷體" w:hAnsi="標楷體"/>
                                </w:rPr>
                              </w:pPr>
                              <w:r w:rsidRPr="00F70F82">
                                <w:rPr>
                                  <w:rFonts w:ascii="標楷體" w:eastAsia="標楷體" w:hAnsi="標楷體" w:hint="eastAsia"/>
                                </w:rPr>
                                <w:t>2.通知實習單位主管</w:t>
                              </w:r>
                            </w:p>
                            <w:p w:rsidR="005F14E3" w:rsidRPr="00F70F82" w:rsidRDefault="005F14E3" w:rsidP="005F14E3">
                              <w:pPr>
                                <w:rPr>
                                  <w:rFonts w:ascii="標楷體" w:eastAsia="標楷體" w:hAnsi="標楷體"/>
                                </w:rPr>
                              </w:pPr>
                              <w:r w:rsidRPr="00F70F82">
                                <w:rPr>
                                  <w:rFonts w:ascii="標楷體" w:eastAsia="標楷體" w:hAnsi="標楷體" w:hint="eastAsia"/>
                                </w:rPr>
                                <w:t>3.依實習手冊「</w:t>
                              </w:r>
                              <w:proofErr w:type="gramStart"/>
                              <w:r w:rsidRPr="00F70F82">
                                <w:rPr>
                                  <w:rFonts w:ascii="標楷體" w:eastAsia="標楷體" w:hAnsi="標楷體" w:hint="eastAsia"/>
                                </w:rPr>
                                <w:t>曠</w:t>
                              </w:r>
                              <w:proofErr w:type="gramEnd"/>
                              <w:r w:rsidRPr="00F70F82">
                                <w:rPr>
                                  <w:rFonts w:ascii="標楷體" w:eastAsia="標楷體" w:hAnsi="標楷體" w:hint="eastAsia"/>
                                </w:rPr>
                                <w:t>班」辦法處置</w:t>
                              </w:r>
                            </w:p>
                          </w:txbxContent>
                        </wps:txbx>
                        <wps:bodyPr rot="0" vert="horz" wrap="square" lIns="91440" tIns="45720" rIns="91440" bIns="45720" anchor="t" anchorCtr="0">
                          <a:spAutoFit/>
                        </wps:bodyPr>
                      </wps:wsp>
                      <wps:wsp>
                        <wps:cNvPr id="121" name="直線單箭頭接點 121"/>
                        <wps:cNvCnPr/>
                        <wps:spPr>
                          <a:xfrm>
                            <a:off x="2375065" y="1033153"/>
                            <a:ext cx="486831" cy="3429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文字方塊 2"/>
                        <wps:cNvSpPr txBox="1">
                          <a:spLocks noChangeArrowheads="1"/>
                        </wps:cNvSpPr>
                        <wps:spPr bwMode="auto">
                          <a:xfrm>
                            <a:off x="2861953" y="1258784"/>
                            <a:ext cx="1141516" cy="34290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23" name="直線單箭頭接點 123"/>
                        <wps:cNvCnPr/>
                        <wps:spPr>
                          <a:xfrm>
                            <a:off x="3431969" y="1603168"/>
                            <a:ext cx="0" cy="4572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文字方塊 2"/>
                        <wps:cNvSpPr txBox="1">
                          <a:spLocks noChangeArrowheads="1"/>
                        </wps:cNvSpPr>
                        <wps:spPr bwMode="auto">
                          <a:xfrm>
                            <a:off x="2861953" y="2060368"/>
                            <a:ext cx="2084120" cy="78971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聯繫家長</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通知實習組主管</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「實習委員會」通知導師</w:t>
                              </w:r>
                            </w:p>
                          </w:txbxContent>
                        </wps:txbx>
                        <wps:bodyPr rot="0" vert="horz" wrap="square" lIns="91440" tIns="45720" rIns="91440" bIns="45720" anchor="t" anchorCtr="0">
                          <a:spAutoFit/>
                        </wps:bodyPr>
                      </wps:wsp>
                      <wps:wsp>
                        <wps:cNvPr id="125" name="直線單箭頭接點 125"/>
                        <wps:cNvCnPr/>
                        <wps:spPr>
                          <a:xfrm flipH="1">
                            <a:off x="3443844" y="2856015"/>
                            <a:ext cx="0" cy="2406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文字方塊 2"/>
                        <wps:cNvSpPr txBox="1">
                          <a:spLocks noChangeArrowheads="1"/>
                        </wps:cNvSpPr>
                        <wps:spPr bwMode="auto">
                          <a:xfrm>
                            <a:off x="3117273" y="3099459"/>
                            <a:ext cx="914400" cy="3325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取得聯繫</w:t>
                              </w:r>
                            </w:p>
                          </w:txbxContent>
                        </wps:txbx>
                        <wps:bodyPr rot="0" vert="horz" wrap="square" lIns="91440" tIns="45720" rIns="91440" bIns="45720" anchor="t" anchorCtr="0">
                          <a:spAutoFit/>
                        </wps:bodyPr>
                      </wps:wsp>
                      <wps:wsp>
                        <wps:cNvPr id="127" name="直線單箭頭接點 127"/>
                        <wps:cNvCnPr/>
                        <wps:spPr>
                          <a:xfrm flipH="1" flipV="1">
                            <a:off x="2517569" y="2856015"/>
                            <a:ext cx="599704" cy="2404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直線單箭頭接點 128"/>
                        <wps:cNvCnPr/>
                        <wps:spPr>
                          <a:xfrm>
                            <a:off x="4459185" y="2861953"/>
                            <a:ext cx="0" cy="8001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文字方塊 2"/>
                        <wps:cNvSpPr txBox="1">
                          <a:spLocks noChangeArrowheads="1"/>
                        </wps:cNvSpPr>
                        <wps:spPr bwMode="auto">
                          <a:xfrm>
                            <a:off x="3770416" y="3669475"/>
                            <a:ext cx="1141516" cy="342900"/>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wps:txbx>
                        <wps:bodyPr rot="0" vert="horz" wrap="square" lIns="91440" tIns="45720" rIns="91440" bIns="45720" anchor="t" anchorCtr="0">
                          <a:noAutofit/>
                        </wps:bodyPr>
                      </wps:wsp>
                      <wps:wsp>
                        <wps:cNvPr id="130" name="文字方塊 2"/>
                        <wps:cNvSpPr txBox="1">
                          <a:spLocks noChangeArrowheads="1"/>
                        </wps:cNvSpPr>
                        <wps:spPr bwMode="auto">
                          <a:xfrm>
                            <a:off x="2861953" y="4447309"/>
                            <a:ext cx="2084120" cy="1246909"/>
                          </a:xfrm>
                          <a:prstGeom prst="rect">
                            <a:avLst/>
                          </a:prstGeom>
                          <a:solidFill>
                            <a:srgbClr val="FFFFFF"/>
                          </a:solidFill>
                          <a:ln w="9525">
                            <a:solidFill>
                              <a:schemeClr val="tx1"/>
                            </a:solidFill>
                            <a:miter lim="800000"/>
                            <a:headEnd/>
                            <a:tailEnd/>
                          </a:ln>
                        </wps:spPr>
                        <wps:txbx>
                          <w:txbxContent>
                            <w:p w:rsidR="005F14E3" w:rsidRPr="00F70F82" w:rsidRDefault="005F14E3" w:rsidP="005F14E3">
                              <w:pPr>
                                <w:rPr>
                                  <w:rFonts w:ascii="標楷體" w:eastAsia="標楷體" w:hAnsi="標楷體"/>
                                </w:rPr>
                              </w:pPr>
                              <w:r w:rsidRPr="00F70F82">
                                <w:rPr>
                                  <w:rFonts w:ascii="標楷體" w:eastAsia="標楷體" w:hAnsi="標楷體" w:hint="eastAsia"/>
                                </w:rPr>
                                <w:t>1.「實習委員會」集會決定後續處置及輔導</w:t>
                              </w:r>
                            </w:p>
                            <w:p w:rsidR="005F14E3" w:rsidRPr="00F70F82" w:rsidRDefault="005F14E3" w:rsidP="005F14E3">
                              <w:pPr>
                                <w:rPr>
                                  <w:rFonts w:ascii="標楷體" w:eastAsia="標楷體" w:hAnsi="標楷體"/>
                                </w:rPr>
                              </w:pPr>
                              <w:r w:rsidRPr="00F70F82">
                                <w:rPr>
                                  <w:rFonts w:ascii="標楷體" w:eastAsia="標楷體" w:hAnsi="標楷體" w:hint="eastAsia"/>
                                </w:rPr>
                                <w:t>2.通知校內相關輔導單位進行後續處理</w:t>
                              </w:r>
                            </w:p>
                            <w:p w:rsidR="005F14E3" w:rsidRPr="00F70F82" w:rsidRDefault="005F14E3" w:rsidP="005F14E3">
                              <w:pPr>
                                <w:rPr>
                                  <w:rFonts w:ascii="標楷體" w:eastAsia="標楷體" w:hAnsi="標楷體"/>
                                </w:rPr>
                              </w:pPr>
                            </w:p>
                          </w:txbxContent>
                        </wps:txbx>
                        <wps:bodyPr rot="0" vert="horz" wrap="square" lIns="91440" tIns="45720" rIns="91440" bIns="45720" anchor="t" anchorCtr="0">
                          <a:spAutoFit/>
                        </wps:bodyPr>
                      </wps:wsp>
                    </wpg:wgp>
                  </a:graphicData>
                </a:graphic>
              </wp:anchor>
            </w:drawing>
          </mc:Choice>
          <mc:Fallback>
            <w:pict>
              <v:group id="群組 113" o:spid="_x0000_s1068" style="position:absolute;margin-left:35.75pt;margin-top:8.9pt;width:389.45pt;height:448.35pt;z-index:251759616" coordsize="49460,5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">
                <v:shape id="直線單箭頭接點 114" o:spid="_x0000_s1069" type="#_x0000_t32" style="position:absolute;left:7184;top:10153;width:5531;height:4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ycMAAADcAAAADwAAAGRycy9kb3ducmV2LnhtbERPzWrCQBC+F3yHZYTemo1WWo2uYlsK&#10;evBQ9QHG7JgNZmdDdmPi27uC0Nt8fL+zWPW2EldqfOlYwShJQRDnTpdcKDgeft+mIHxA1lg5JgU3&#10;8rBaDl4WmGnX8R9d96EQMYR9hgpMCHUmpc8NWfSJq4kjd3aNxRBhU0jdYBfDbSXHafohLZYcGwzW&#10;9G0ov+xbq2Da/2xvn9Se3s+zdnbYdV+XY2qUeh326zmIQH34Fz/dGx3njybweC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0hsnDAAAA3AAAAA8AAAAAAAAAAAAA&#10;AAAAoQIAAGRycy9kb3ducmV2LnhtbFBLBQYAAAAABAAEAPkAAACRAwAAAAA=&#10;" strokecolor="black [3213]" strokeweight="1pt">
                  <v:stroke endarrow="open" joinstyle="miter"/>
                </v:shape>
                <v:shape id="文字方塊 2" o:spid="_x0000_s1070" type="#_x0000_t202" style="position:absolute;left:9203;width:2434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HlsIA&#10;AADcAAAADwAAAGRycy9kb3ducmV2LnhtbERPyWrDMBC9F/oPYgq9NbJLXRLHigmhhdJbNpPjxJpY&#10;JtbIWGri/H1VKOQ2j7dOUY62ExcafOtYQTpJQBDXTrfcKNhtP1+mIHxA1tg5JgU38lAuHh8KzLW7&#10;8poum9CIGMI+RwUmhD6X0teGLPqJ64kjd3KDxRDh0Eg94DWG206+Jsm7tNhybDDY08pQfd78WAWH&#10;j2mS6cx9796OZs2zfXWTbaXU89O4nIMINIa7+N/9peP8NIO/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EeWwgAAANwAAAAPAAAAAAAAAAAAAAAAAJgCAABkcnMvZG93&#10;bnJldi54bWxQSwUGAAAAAAQABAD1AAAAhwM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實習期間無故遲到早退及</w:t>
                        </w:r>
                        <w:proofErr w:type="gramStart"/>
                        <w:r w:rsidRPr="00F70F82">
                          <w:rPr>
                            <w:rFonts w:ascii="標楷體" w:eastAsia="標楷體" w:hAnsi="標楷體" w:hint="eastAsia"/>
                          </w:rPr>
                          <w:t>曠</w:t>
                        </w:r>
                        <w:proofErr w:type="gramEnd"/>
                        <w:r w:rsidRPr="00F70F82">
                          <w:rPr>
                            <w:rFonts w:ascii="標楷體" w:eastAsia="標楷體" w:hAnsi="標楷體" w:hint="eastAsia"/>
                          </w:rPr>
                          <w:t>班</w:t>
                        </w:r>
                      </w:p>
                    </w:txbxContent>
                  </v:textbox>
                </v:shape>
                <v:shape id="直線單箭頭接點 116" o:spid="_x0000_s1071" type="#_x0000_t32" style="position:absolute;left:20603;top:3443;width:0;height:3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daL8AAADcAAAADwAAAGRycy9kb3ducmV2LnhtbERPy6rCMBDdC/5DGMGdphUUqUYRQXDj&#10;wgdyl3ObsS02k9pE2/69EQR3czjPWa5bU4oX1a6wrCAeRyCIU6sLzhRczrvRHITzyBpLy6SgIwfr&#10;Vb+3xETbho/0OvlMhBB2CSrIva8SKV2ak0E3thVx4G62NugDrDOpa2xCuCnlJIpm0mDBoSHHirY5&#10;pffT0yiQzeQPi//qfphS1+2eD31NY6/UcNBuFiA8tf4n/rr3OsyPZ/B5Jlw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edaL8AAADcAAAADwAAAAAAAAAAAAAAAACh&#10;AgAAZHJzL2Rvd25yZXYueG1sUEsFBgAAAAAEAAQA+QAAAI0DAAAAAA==&#10;" strokecolor="black [3213]" strokeweight="1pt">
                  <v:stroke endarrow="open" joinstyle="miter"/>
                </v:shape>
                <v:shape id="文字方塊 2" o:spid="_x0000_s1072" type="#_x0000_t202" style="position:absolute;left:10331;top:6887;width:20841;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8esMA&#10;AADcAAAADwAAAGRycy9kb3ducmV2LnhtbERPS2sCMRC+F/wPYYTeatbStboapZQWijcfFY/jZrpZ&#10;upksm3Qf/74RBG/z8T1nteltJVpqfOlYwXSSgCDOnS65UHA8fD7NQfiArLFyTAoG8rBZjx5WmGnX&#10;8Y7afShEDGGfoQITQp1J6XNDFv3E1cSR+3GNxRBhU0jdYBfDbSWfk2QmLZYcGwzW9G4o/93/WQXn&#10;j3mS6tRtjy8Xs+PF92mQ5Umpx3H/tgQRqA938c39peP86St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J8esMAAADcAAAADwAAAAAAAAAAAAAAAACYAgAAZHJzL2Rv&#10;d25yZXYueG1sUEsFBgAAAAAEAAQA9QAAAIgDA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「實習委員會」連</w:t>
                        </w:r>
                        <w:proofErr w:type="gramStart"/>
                        <w:r w:rsidRPr="00F70F82">
                          <w:rPr>
                            <w:rFonts w:ascii="標楷體" w:eastAsia="標楷體" w:hAnsi="標楷體" w:hint="eastAsia"/>
                          </w:rPr>
                          <w:t>繫</w:t>
                        </w:r>
                        <w:proofErr w:type="gramEnd"/>
                        <w:r w:rsidRPr="00F70F82">
                          <w:rPr>
                            <w:rFonts w:ascii="標楷體" w:eastAsia="標楷體" w:hAnsi="標楷體" w:hint="eastAsia"/>
                          </w:rPr>
                          <w:t>學生</w:t>
                        </w:r>
                      </w:p>
                    </w:txbxContent>
                  </v:textbox>
                </v:shape>
                <v:shape id="文字方塊 2" o:spid="_x0000_s1073" type="#_x0000_t202" style="position:absolute;left:831;top:14844;width:10213;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oCMUA&#10;AADcAAAADwAAAGRycy9kb3ducmV2LnhtbESPT2vDMAzF74V9B6PBbq3TsY4urVtK2WDs1r/sqMZa&#10;HBbLIfaa5NtXh8JuEu/pvZ+W697X6kptrAIbmE4yUMRFsBWXBo6Hj/EcVEzIFuvAZGCgCOvVw2iJ&#10;uQ0d7+i6T6WSEI45GnApNbnWsXDkMU5CQyzaT2g9JlnbUtsWOwn3tX7OslftsWJpcNjQ1lHxu//z&#10;Br7f59nMzsLX8eXidvx2Og+6Ohvz9NhvFqAS9enffL/+tII/FV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egIxQAAANwAAAAPAAAAAAAAAAAAAAAAAJgCAABkcnMv&#10;ZG93bnJldi54bWxQSwUGAAAAAAQABAD1AAAAigMAAAAA&#10;" strokecolor="black [3213]">
                  <v:textbox style="mso-fit-shape-to-text:t">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連絡上</w:t>
                        </w:r>
                      </w:p>
                    </w:txbxContent>
                  </v:textbox>
                </v:shape>
                <v:shape id="直線單箭頭接點 119" o:spid="_x0000_s1074" type="#_x0000_t32" style="position:absolute;left:5759;top:18228;width:13;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JGsAAAADcAAAADwAAAGRycy9kb3ducmV2LnhtbERPy6rCMBDdX/AfwgjurmkFRatR5IJw&#10;Ny58IC7HZmyLzaQ20bZ/bwTB3RzOcxar1pTiSbUrLCuIhxEI4tTqgjMFx8PmdwrCeWSNpWVS0JGD&#10;1bL3s8BE24Z39Nz7TIQQdgkqyL2vEildmpNBN7QVceCutjboA6wzqWtsQrgp5SiKJtJgwaEhx4r+&#10;ckpv+4dRIJvRGYtLdduOqes2j7s+pbFXatBv13MQnlr/FX/c/zrMj2fwfiZc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YCRrAAAAA3AAAAA8AAAAAAAAAAAAAAAAA&#10;oQIAAGRycy9kb3ducmV2LnhtbFBLBQYAAAAABAAEAPkAAACOAwAAAAA=&#10;" strokecolor="black [3213]" strokeweight="1pt">
                  <v:stroke endarrow="open" joinstyle="miter"/>
                </v:shape>
                <v:shape id="文字方塊 2" o:spid="_x0000_s1075" type="#_x0000_t202" style="position:absolute;top:21672;width:24878;height:7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us8QA&#10;AADcAAAADwAAAGRycy9kb3ducmV2LnhtbESPQWsCQQyF74L/YYjQm84qtejqKFIqlN60VjzGnbiz&#10;uJNZdkZd/31zKPSW8F7e+7Jcd75Wd2pjFdjAeJSBIi6Crbg0cPjeDmegYkK2WAcmA0+KsF71e0vM&#10;bXjwju77VCoJ4ZijAZdSk2sdC0ce4yg0xKJdQusxydqW2rb4kHBf60mWvWmPFUuDw4beHRXX/c0b&#10;OH3Msqmdhq/D69nteP5zfOrqaMzLoNssQCXq0r/57/rTCv5E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LrPEAAAA3AAAAA8AAAAAAAAAAAAAAAAAmAIAAGRycy9k&#10;b3ducmV2LnhtbFBLBQYAAAAABAAEAPUAAACJAw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1.瞭解原委、予以輔導及</w:t>
                        </w:r>
                        <w:proofErr w:type="gramStart"/>
                        <w:r w:rsidRPr="00F70F82">
                          <w:rPr>
                            <w:rFonts w:ascii="標楷體" w:eastAsia="標楷體" w:hAnsi="標楷體" w:hint="eastAsia"/>
                          </w:rPr>
                          <w:t>規</w:t>
                        </w:r>
                        <w:proofErr w:type="gramEnd"/>
                        <w:r w:rsidRPr="00F70F82">
                          <w:rPr>
                            <w:rFonts w:ascii="標楷體" w:eastAsia="標楷體" w:hAnsi="標楷體" w:hint="eastAsia"/>
                          </w:rPr>
                          <w:t>戒</w:t>
                        </w:r>
                      </w:p>
                      <w:p w:rsidR="005F14E3" w:rsidRPr="00F70F82" w:rsidRDefault="005F14E3" w:rsidP="005F14E3">
                        <w:pPr>
                          <w:rPr>
                            <w:rFonts w:ascii="標楷體" w:eastAsia="標楷體" w:hAnsi="標楷體"/>
                          </w:rPr>
                        </w:pPr>
                        <w:r w:rsidRPr="00F70F82">
                          <w:rPr>
                            <w:rFonts w:ascii="標楷體" w:eastAsia="標楷體" w:hAnsi="標楷體" w:hint="eastAsia"/>
                          </w:rPr>
                          <w:t>2.通知實習單位主管</w:t>
                        </w:r>
                      </w:p>
                      <w:p w:rsidR="005F14E3" w:rsidRPr="00F70F82" w:rsidRDefault="005F14E3" w:rsidP="005F14E3">
                        <w:pPr>
                          <w:rPr>
                            <w:rFonts w:ascii="標楷體" w:eastAsia="標楷體" w:hAnsi="標楷體"/>
                          </w:rPr>
                        </w:pPr>
                        <w:r w:rsidRPr="00F70F82">
                          <w:rPr>
                            <w:rFonts w:ascii="標楷體" w:eastAsia="標楷體" w:hAnsi="標楷體" w:hint="eastAsia"/>
                          </w:rPr>
                          <w:t>3.依實習手冊「</w:t>
                        </w:r>
                        <w:proofErr w:type="gramStart"/>
                        <w:r w:rsidRPr="00F70F82">
                          <w:rPr>
                            <w:rFonts w:ascii="標楷體" w:eastAsia="標楷體" w:hAnsi="標楷體" w:hint="eastAsia"/>
                          </w:rPr>
                          <w:t>曠</w:t>
                        </w:r>
                        <w:proofErr w:type="gramEnd"/>
                        <w:r w:rsidRPr="00F70F82">
                          <w:rPr>
                            <w:rFonts w:ascii="標楷體" w:eastAsia="標楷體" w:hAnsi="標楷體" w:hint="eastAsia"/>
                          </w:rPr>
                          <w:t>班」辦法處置</w:t>
                        </w:r>
                      </w:p>
                    </w:txbxContent>
                  </v:textbox>
                </v:shape>
                <v:shape id="直線單箭頭接點 121" o:spid="_x0000_s1076" type="#_x0000_t32" style="position:absolute;left:23750;top:10331;width:486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PocEAAADcAAAADwAAAGRycy9kb3ducmV2LnhtbERPS2vCQBC+C/6HZQq91U0ClRJdQykE&#10;eumhKuJxzE6TYHY2Zjevf98VBG/z8T1nm02mEQN1rrasIF5FIIgLq2suFRwP+dsHCOeRNTaWScFM&#10;DrLdcrHFVNuRf2nY+1KEEHYpKqi8b1MpXVGRQbeyLXHg/mxn0AfYlVJ3OIZw08gkitbSYM2hocKW&#10;vioqrvveKJBjcsb60l5/3mme8/6mT0XslXp9mT43IDxN/il+uL91mJ/EcH8mXC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Qs+hwQAAANwAAAAPAAAAAAAAAAAAAAAA&#10;AKECAABkcnMvZG93bnJldi54bWxQSwUGAAAAAAQABAD5AAAAjwMAAAAA&#10;" strokecolor="black [3213]" strokeweight="1pt">
                  <v:stroke endarrow="open" joinstyle="miter"/>
                </v:shape>
                <v:shape id="文字方塊 2" o:spid="_x0000_s1077" type="#_x0000_t202" style="position:absolute;left:28619;top:12587;width:114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FpcEA&#10;AADcAAAADwAAAGRycy9kb3ducmV2LnhtbERPTYvCMBC9C/6HMAveNN0eRKppEZeqlxWswrK3oRnb&#10;ss2kNFG7/94Igrd5vM9ZZYNpxY1611hW8DmLQBCXVjdcKTif8ukChPPIGlvLpOCfHGTpeLTCRNs7&#10;H+lW+EqEEHYJKqi97xIpXVmTQTezHXHgLrY36APsK6l7vIdw08o4iubSYMOhocaONjWVf8XVKNht&#10;y6/CSYf59vjd/W5+dK4PWqnJx7BegvA0+Lf45d7rMD+O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VxaXBAAAA3AAAAA8AAAAAAAAAAAAAAAAAmAIAAGRycy9kb3du&#10;cmV2LnhtbFBLBQYAAAAABAAEAPUAAACGAwAAAAA=&#10;" strokecolor="black [3213]">
                  <v:textbo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v:textbox>
                </v:shape>
                <v:shape id="直線單箭頭接點 123" o:spid="_x0000_s1078" type="#_x0000_t32" style="position:absolute;left:34319;top:16031;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0TcIAAADcAAAADwAAAGRycy9kb3ducmV2LnhtbERPTWuDQBC9B/Iflgn0FtdYUop1DSEg&#10;5NJD01J6nLpTFd1Z465R/322UOhtHu9zssNsOnGjwTWWFeyiGARxaXXDlYKP92L7DMJ5ZI2dZVKw&#10;kINDvl5lmGo78RvdLr4SIYRdigpq7/tUSlfWZNBFticO3I8dDPoAh0rqAacQbjqZxPGTNNhwaKix&#10;p1NNZXsZjQI5JV/YfPft656WpRiv+rPceaUeNvPxBYSn2f+L/9xnHeYnj/D7TLh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z0TcIAAADcAAAADwAAAAAAAAAAAAAA&#10;AAChAgAAZHJzL2Rvd25yZXYueG1sUEsFBgAAAAAEAAQA+QAAAJADAAAAAA==&#10;" strokecolor="black [3213]" strokeweight="1pt">
                  <v:stroke endarrow="open" joinstyle="miter"/>
                </v:shape>
                <v:shape id="文字方塊 2" o:spid="_x0000_s1079" type="#_x0000_t202" style="position:absolute;left:28619;top:20603;width:20841;height:7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osMEA&#10;AADcAAAADwAAAGRycy9kb3ducmV2LnhtbERPTYvCMBC9L/gfwgje1lRR0a5RRBSWvalV9jjbzDbF&#10;ZlKaqPXfG0HwNo/3OfNlaytxpcaXjhUM+gkI4tzpkgsF2WH7OQXhA7LGyjEpuJOH5aLzMcdUuxvv&#10;6LoPhYgh7FNUYEKoUyl9bsii77uaOHL/rrEYImwKqRu8xXBbyWGSTKTFkmODwZrWhvLz/mIV/G6m&#10;yViP3U82+jM7nh1Pd1melOp129UXiEBteItf7m8d5w9H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cKLDBAAAA3AAAAA8AAAAAAAAAAAAAAAAAmAIAAGRycy9kb3du&#10;cmV2LnhtbFBLBQYAAAAABAAEAPUAAACGAwAAAAA=&#10;" strokecolor="black [3213]">
                  <v:textbox style="mso-fit-shape-to-text:t">
                    <w:txbxContent>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聯繫家長</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通知實習組主管</w:t>
                        </w:r>
                      </w:p>
                      <w:p w:rsidR="005F14E3" w:rsidRPr="00F70F82" w:rsidRDefault="005F14E3" w:rsidP="005F14E3">
                        <w:pPr>
                          <w:pStyle w:val="a5"/>
                          <w:numPr>
                            <w:ilvl w:val="0"/>
                            <w:numId w:val="31"/>
                          </w:numPr>
                          <w:ind w:leftChars="0"/>
                          <w:rPr>
                            <w:rFonts w:ascii="標楷體" w:eastAsia="標楷體" w:hAnsi="標楷體"/>
                          </w:rPr>
                        </w:pPr>
                        <w:r w:rsidRPr="00F70F82">
                          <w:rPr>
                            <w:rFonts w:ascii="標楷體" w:eastAsia="標楷體" w:hAnsi="標楷體" w:hint="eastAsia"/>
                          </w:rPr>
                          <w:t>「實習委員會」通知導師</w:t>
                        </w:r>
                      </w:p>
                    </w:txbxContent>
                  </v:textbox>
                </v:shape>
                <v:shape id="直線單箭頭接點 125" o:spid="_x0000_s1080" type="#_x0000_t32" style="position:absolute;left:34438;top:28560;width:0;height:24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p78MAAADcAAAADwAAAGRycy9kb3ducmV2LnhtbERPS27CMBDdV+IO1iCxKw4gWggYxEdI&#10;7YJFgQMM8RBHxOModki4Pa5Uqbt5et9ZrjtbigfVvnCsYDRMQBBnThecK7icD+8zED4gaywdk4In&#10;eVivem9LTLVr+Ycep5CLGMI+RQUmhCqV0meGLPqhq4gjd3O1xRBhnUtdYxvDbSnHSfIhLRYcGwxW&#10;tDOU3U+NVTDr9t/PT2quk9u8mZ+P7fZ+SYxSg363WYAI1IV/8Z/7S8f54yn8PhMv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6e/DAAAA3AAAAA8AAAAAAAAAAAAA&#10;AAAAoQIAAGRycy9kb3ducmV2LnhtbFBLBQYAAAAABAAEAPkAAACRAwAAAAA=&#10;" strokecolor="black [3213]" strokeweight="1pt">
                  <v:stroke endarrow="open" joinstyle="miter"/>
                </v:shape>
                <v:shape id="文字方塊 2" o:spid="_x0000_s1081" type="#_x0000_t202" style="position:absolute;left:31172;top:30994;width:914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TXMIA&#10;AADcAAAADwAAAGRycy9kb3ducmV2LnhtbERPS2sCMRC+F/wPYYTealZR0a1xEalQetOq9DjdTDeL&#10;m8mySffx7xtB6G0+vudsst5WoqXGl44VTCcJCOLc6ZILBefPw8sKhA/IGivHpGAgD9l29LTBVLuO&#10;j9SeQiFiCPsUFZgQ6lRKnxuy6CeuJo7cj2sshgibQuoGuxhuKzlLkqW0WHJsMFjT3lB+O/1aBV9v&#10;q2ShF+7jPP82R15froMsr0o9j/vdK4hAffgXP9zvOs6fLeH+TLx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hNcwgAAANwAAAAPAAAAAAAAAAAAAAAAAJgCAABkcnMvZG93&#10;bnJldi54bWxQSwUGAAAAAAQABAD1AAAAhwM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取得聯繫</w:t>
                        </w:r>
                      </w:p>
                    </w:txbxContent>
                  </v:textbox>
                </v:shape>
                <v:shape id="直線單箭頭接點 127" o:spid="_x0000_s1082" type="#_x0000_t32" style="position:absolute;left:25175;top:28560;width:5997;height:24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06MMAAADcAAAADwAAAGRycy9kb3ducmV2LnhtbERPTWvCQBC9F/wPywi9NRtTaGp0lVIo&#10;FIoFrQePQ3bMBrOzaXYTo7++WxC8zeN9znI92kYM1PnasYJZkoIgLp2uuVKw//l4egXhA7LGxjEp&#10;uJCH9WrysMRCuzNvadiFSsQQ9gUqMCG0hZS+NGTRJ64ljtzRdRZDhF0ldYfnGG4bmaXpi7RYc2ww&#10;2NK7ofK0660CtObyPM+/7WHW/F43Q5qPPX8p9Tgd3xYgAo3hLr65P3Wcn+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9OjDAAAA3AAAAA8AAAAAAAAAAAAA&#10;AAAAoQIAAGRycy9kb3ducmV2LnhtbFBLBQYAAAAABAAEAPkAAACRAwAAAAA=&#10;" strokecolor="black [3213]" strokeweight="1pt">
                  <v:stroke endarrow="open" joinstyle="miter"/>
                </v:shape>
                <v:shape id="直線單箭頭接點 128" o:spid="_x0000_s1083" type="#_x0000_t32" style="position:absolute;left:44591;top:28619;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mPMQAAADcAAAADwAAAGRycy9kb3ducmV2LnhtbESPzWrDQAyE74W8w6JAbs06hpTiZhNK&#10;wZBLDnFL6VH1qraJV+t4139vXx0KvUnMaObT4TS7Vo3Uh8azgd02AUVcettwZeDjPX98BhUissXW&#10;MxlYKMDpuHo4YGb9xFcai1gpCeGQoYE6xi7TOpQ1OQxb3xGL9uN7h1HWvtK2x0nCXavTJHnSDhuW&#10;hho7equpvBWDM6Cn9Aub7+522dOy5MPdfpa7aMxmPb++gIo0x3/z3/XZCn4qtPKMTK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GY8xAAAANwAAAAPAAAAAAAAAAAA&#10;AAAAAKECAABkcnMvZG93bnJldi54bWxQSwUGAAAAAAQABAD5AAAAkgMAAAAA&#10;" strokecolor="black [3213]" strokeweight="1pt">
                  <v:stroke endarrow="open" joinstyle="miter"/>
                </v:shape>
                <v:shape id="文字方塊 2" o:spid="_x0000_s1084" type="#_x0000_t202" style="position:absolute;left:37704;top:36694;width:114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X1MAA&#10;AADcAAAADwAAAGRycy9kb3ducmV2LnhtbERPTYvCMBC9C/6HMII3TfUgazWKKNW9KFgF8TY0Y1ts&#10;JqWJ2v33ZkHwNo/3OfNlayrxpMaVlhWMhhEI4szqknMF51My+AHhPLLGyjIp+CMHy0W3M8dY2xcf&#10;6Zn6XIQQdjEqKLyvYyldVpBBN7Q1ceButjHoA2xyqRt8hXBTyXEUTaTBkkNDgTWtC8ru6cMo2G2z&#10;Teqkw2R73NfX9UUn+qCV6vfa1QyEp9Z/xR/3rw7zx1P4fy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FX1MAAAADcAAAADwAAAAAAAAAAAAAAAACYAgAAZHJzL2Rvd25y&#10;ZXYueG1sUEsFBgAAAAAEAAQA9QAAAIUDAAAAAA==&#10;" strokecolor="black [3213]">
                  <v:textbox>
                    <w:txbxContent>
                      <w:p w:rsidR="005F14E3" w:rsidRPr="00F70F82" w:rsidRDefault="005F14E3" w:rsidP="005F14E3">
                        <w:pPr>
                          <w:ind w:firstLineChars="50" w:firstLine="120"/>
                          <w:rPr>
                            <w:rFonts w:ascii="標楷體" w:eastAsia="標楷體" w:hAnsi="標楷體"/>
                          </w:rPr>
                        </w:pPr>
                        <w:r w:rsidRPr="00F70F82">
                          <w:rPr>
                            <w:rFonts w:ascii="標楷體" w:eastAsia="標楷體" w:hAnsi="標楷體" w:hint="eastAsia"/>
                          </w:rPr>
                          <w:t>無法連</w:t>
                        </w:r>
                        <w:proofErr w:type="gramStart"/>
                        <w:r w:rsidRPr="00F70F82">
                          <w:rPr>
                            <w:rFonts w:ascii="標楷體" w:eastAsia="標楷體" w:hAnsi="標楷體" w:hint="eastAsia"/>
                          </w:rPr>
                          <w:t>繫</w:t>
                        </w:r>
                        <w:proofErr w:type="gramEnd"/>
                      </w:p>
                      <w:p w:rsidR="005F14E3" w:rsidRPr="00F70F82" w:rsidRDefault="005F14E3" w:rsidP="005F14E3">
                        <w:pPr>
                          <w:rPr>
                            <w:rFonts w:ascii="標楷體" w:eastAsia="標楷體" w:hAnsi="標楷體"/>
                          </w:rPr>
                        </w:pPr>
                      </w:p>
                    </w:txbxContent>
                  </v:textbox>
                </v:shape>
                <v:shape id="文字方塊 2" o:spid="_x0000_s1085" type="#_x0000_t202" style="position:absolute;left:28619;top:44473;width:20841;height:1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4bsQA&#10;AADcAAAADwAAAGRycy9kb3ducmV2LnhtbESPQW/CMAyF70j7D5EncYN0YyBWCGiaQELcYIB2NI3X&#10;VGucqglQ/v18QNrN1nt+7/N82flaXamNVWADL8MMFHERbMWlgcPXejAFFROyxTowGbhThOXiqTfH&#10;3IYb7+i6T6WSEI45GnApNbnWsXDkMQ5DQyzaT2g9JlnbUtsWbxLua/2aZRPtsWJpcNjQp6Pid3/x&#10;Br5X02xsx2F7eDu7Hb8fT3ddnYzpP3cfM1CJuvRvflxvrOCPBF+ekQn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G7EAAAA3AAAAA8AAAAAAAAAAAAAAAAAmAIAAGRycy9k&#10;b3ducmV2LnhtbFBLBQYAAAAABAAEAPUAAACJAwAAAAA=&#10;" strokecolor="black [3213]">
                  <v:textbox style="mso-fit-shape-to-text:t">
                    <w:txbxContent>
                      <w:p w:rsidR="005F14E3" w:rsidRPr="00F70F82" w:rsidRDefault="005F14E3" w:rsidP="005F14E3">
                        <w:pPr>
                          <w:rPr>
                            <w:rFonts w:ascii="標楷體" w:eastAsia="標楷體" w:hAnsi="標楷體"/>
                          </w:rPr>
                        </w:pPr>
                        <w:r w:rsidRPr="00F70F82">
                          <w:rPr>
                            <w:rFonts w:ascii="標楷體" w:eastAsia="標楷體" w:hAnsi="標楷體" w:hint="eastAsia"/>
                          </w:rPr>
                          <w:t>1.「實習委員會」集會決定後續處置及輔導</w:t>
                        </w:r>
                      </w:p>
                      <w:p w:rsidR="005F14E3" w:rsidRPr="00F70F82" w:rsidRDefault="005F14E3" w:rsidP="005F14E3">
                        <w:pPr>
                          <w:rPr>
                            <w:rFonts w:ascii="標楷體" w:eastAsia="標楷體" w:hAnsi="標楷體"/>
                          </w:rPr>
                        </w:pPr>
                        <w:r w:rsidRPr="00F70F82">
                          <w:rPr>
                            <w:rFonts w:ascii="標楷體" w:eastAsia="標楷體" w:hAnsi="標楷體" w:hint="eastAsia"/>
                          </w:rPr>
                          <w:t>2.通知校內相關輔導單位進行後續處理</w:t>
                        </w:r>
                      </w:p>
                      <w:p w:rsidR="005F14E3" w:rsidRPr="00F70F82" w:rsidRDefault="005F14E3" w:rsidP="005F14E3">
                        <w:pPr>
                          <w:rPr>
                            <w:rFonts w:ascii="標楷體" w:eastAsia="標楷體" w:hAnsi="標楷體"/>
                          </w:rPr>
                        </w:pPr>
                      </w:p>
                    </w:txbxContent>
                  </v:textbox>
                </v:shape>
              </v:group>
            </w:pict>
          </mc:Fallback>
        </mc:AlternateContent>
      </w:r>
      <w:r w:rsidRPr="003C7EA7">
        <w:rPr>
          <w:rFonts w:ascii="標楷體" w:eastAsia="標楷體" w:hAnsi="標楷體"/>
          <w:noProof/>
        </w:rPr>
        <mc:AlternateContent>
          <mc:Choice Requires="wps">
            <w:drawing>
              <wp:anchor distT="0" distB="0" distL="114300" distR="114300" simplePos="0" relativeHeight="251758592" behindDoc="0" locked="0" layoutInCell="1" allowOverlap="1" wp14:anchorId="1CE55A9A" wp14:editId="25D18749">
                <wp:simplePos x="0" y="0"/>
                <wp:positionH relativeFrom="column">
                  <wp:posOffset>4800600</wp:posOffset>
                </wp:positionH>
                <wp:positionV relativeFrom="paragraph">
                  <wp:posOffset>4126675</wp:posOffset>
                </wp:positionV>
                <wp:extent cx="0" cy="445325"/>
                <wp:effectExtent l="95250" t="0" r="76200" b="50165"/>
                <wp:wrapNone/>
                <wp:docPr id="131" name="直線單箭頭接點 131"/>
                <wp:cNvGraphicFramePr/>
                <a:graphic xmlns:a="http://schemas.openxmlformats.org/drawingml/2006/main">
                  <a:graphicData uri="http://schemas.microsoft.com/office/word/2010/wordprocessingShape">
                    <wps:wsp>
                      <wps:cNvCnPr/>
                      <wps:spPr>
                        <a:xfrm>
                          <a:off x="0" y="0"/>
                          <a:ext cx="0" cy="4453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31" o:spid="_x0000_s1026" type="#_x0000_t32" style="position:absolute;margin-left:378pt;margin-top:324.95pt;width:0;height:3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" strokecolor="black [3213]" strokeweight="1pt">
                <v:stroke endarrow="open" joinstyle="miter"/>
              </v:shape>
            </w:pict>
          </mc:Fallback>
        </mc:AlternateContent>
      </w:r>
    </w:p>
    <w:p w:rsidR="005F14E3" w:rsidRP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5F14E3" w:rsidRDefault="005F14E3"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2203CE" w:rsidRDefault="002203CE" w:rsidP="0071636E">
      <w:pPr>
        <w:jc w:val="both"/>
        <w:rPr>
          <w:rFonts w:eastAsia="標楷體"/>
          <w:b/>
          <w:bCs/>
          <w:color w:val="000000"/>
          <w:sz w:val="28"/>
        </w:rPr>
      </w:pPr>
    </w:p>
    <w:p w:rsidR="0071636E" w:rsidRPr="00FE4B53" w:rsidRDefault="0071636E" w:rsidP="0071636E">
      <w:pPr>
        <w:jc w:val="both"/>
        <w:rPr>
          <w:b/>
          <w:bCs/>
          <w:color w:val="000000"/>
          <w:sz w:val="16"/>
          <w:szCs w:val="16"/>
        </w:rPr>
      </w:pPr>
      <w:r w:rsidRPr="00FE4B53">
        <w:rPr>
          <w:rFonts w:eastAsia="標楷體" w:hint="eastAsia"/>
          <w:b/>
          <w:bCs/>
          <w:color w:val="000000"/>
          <w:sz w:val="28"/>
        </w:rPr>
        <w:t>附件（一）</w:t>
      </w:r>
      <w:r w:rsidRPr="00FE4B53">
        <w:rPr>
          <w:rFonts w:eastAsia="標楷體" w:hint="eastAsia"/>
          <w:b/>
          <w:bCs/>
          <w:color w:val="000000"/>
          <w:sz w:val="28"/>
        </w:rPr>
        <w:t xml:space="preserve">          </w:t>
      </w:r>
      <w:r w:rsidRPr="007F27A3">
        <w:rPr>
          <w:rFonts w:ascii="標楷體" w:eastAsia="標楷體" w:hAnsi="標楷體" w:hint="eastAsia"/>
          <w:b/>
          <w:bCs/>
          <w:color w:val="000000"/>
          <w:sz w:val="32"/>
          <w:szCs w:val="32"/>
        </w:rPr>
        <w:t>中</w:t>
      </w:r>
      <w:proofErr w:type="gramStart"/>
      <w:r w:rsidRPr="007F27A3">
        <w:rPr>
          <w:rFonts w:ascii="標楷體" w:eastAsia="標楷體" w:hAnsi="標楷體" w:hint="eastAsia"/>
          <w:b/>
          <w:bCs/>
          <w:color w:val="000000"/>
          <w:sz w:val="32"/>
          <w:szCs w:val="32"/>
        </w:rPr>
        <w:t>臺</w:t>
      </w:r>
      <w:proofErr w:type="gramEnd"/>
      <w:r w:rsidRPr="007F27A3">
        <w:rPr>
          <w:rFonts w:ascii="標楷體" w:eastAsia="標楷體" w:hAnsi="標楷體" w:hint="eastAsia"/>
          <w:b/>
          <w:bCs/>
          <w:color w:val="000000"/>
          <w:sz w:val="32"/>
          <w:szCs w:val="32"/>
        </w:rPr>
        <w:t>科技大學醫學檢驗生物技術系</w:t>
      </w:r>
    </w:p>
    <w:p w:rsidR="0071636E" w:rsidRPr="00380422" w:rsidRDefault="0071636E" w:rsidP="0071636E">
      <w:pPr>
        <w:jc w:val="center"/>
        <w:rPr>
          <w:rFonts w:ascii="標楷體" w:eastAsia="標楷體" w:hAnsi="標楷體"/>
          <w:b/>
          <w:bCs/>
          <w:color w:val="000000"/>
        </w:rPr>
      </w:pPr>
      <w:r>
        <w:rPr>
          <w:rFonts w:ascii="標楷體" w:eastAsia="標楷體" w:hAnsi="標楷體" w:hint="eastAsia"/>
          <w:b/>
          <w:bCs/>
          <w:color w:val="000000"/>
          <w:sz w:val="32"/>
        </w:rPr>
        <w:t>_________________________</w:t>
      </w:r>
      <w:r w:rsidRPr="00380422">
        <w:rPr>
          <w:rFonts w:ascii="標楷體" w:eastAsia="標楷體" w:hAnsi="標楷體" w:hint="eastAsia"/>
          <w:b/>
          <w:bCs/>
          <w:color w:val="000000"/>
          <w:sz w:val="32"/>
        </w:rPr>
        <w:t xml:space="preserve"> 異常事件處置表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2"/>
        <w:gridCol w:w="2337"/>
        <w:gridCol w:w="799"/>
        <w:gridCol w:w="310"/>
        <w:gridCol w:w="911"/>
        <w:gridCol w:w="451"/>
        <w:gridCol w:w="253"/>
        <w:gridCol w:w="1314"/>
        <w:gridCol w:w="525"/>
        <w:gridCol w:w="227"/>
        <w:gridCol w:w="1809"/>
      </w:tblGrid>
      <w:tr w:rsidR="0071636E" w:rsidRPr="00380422" w:rsidTr="00235E0F">
        <w:trPr>
          <w:trHeight w:val="740"/>
        </w:trPr>
        <w:tc>
          <w:tcPr>
            <w:tcW w:w="720" w:type="dxa"/>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學生姓名</w:t>
            </w:r>
          </w:p>
        </w:tc>
        <w:tc>
          <w:tcPr>
            <w:tcW w:w="2570" w:type="dxa"/>
            <w:vAlign w:val="center"/>
          </w:tcPr>
          <w:p w:rsidR="0071636E" w:rsidRPr="00380422" w:rsidRDefault="0071636E" w:rsidP="00235E0F">
            <w:pPr>
              <w:spacing w:line="320" w:lineRule="exact"/>
              <w:jc w:val="center"/>
              <w:rPr>
                <w:rFonts w:ascii="標楷體" w:eastAsia="標楷體" w:hAnsi="標楷體"/>
                <w:color w:val="000000"/>
              </w:rPr>
            </w:pPr>
          </w:p>
        </w:tc>
        <w:tc>
          <w:tcPr>
            <w:tcW w:w="850" w:type="dxa"/>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發生</w:t>
            </w:r>
          </w:p>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地點</w:t>
            </w:r>
          </w:p>
        </w:tc>
        <w:tc>
          <w:tcPr>
            <w:tcW w:w="1339" w:type="dxa"/>
            <w:gridSpan w:val="2"/>
            <w:vAlign w:val="center"/>
          </w:tcPr>
          <w:p w:rsidR="0071636E" w:rsidRPr="00380422" w:rsidRDefault="0071636E" w:rsidP="00235E0F">
            <w:pPr>
              <w:spacing w:line="320" w:lineRule="exact"/>
              <w:jc w:val="center"/>
              <w:rPr>
                <w:rFonts w:ascii="標楷體" w:eastAsia="標楷體" w:hAnsi="標楷體"/>
                <w:color w:val="000000"/>
              </w:rPr>
            </w:pPr>
          </w:p>
        </w:tc>
        <w:tc>
          <w:tcPr>
            <w:tcW w:w="746" w:type="dxa"/>
            <w:gridSpan w:val="2"/>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發生日期</w:t>
            </w:r>
          </w:p>
        </w:tc>
        <w:tc>
          <w:tcPr>
            <w:tcW w:w="1442" w:type="dxa"/>
            <w:vAlign w:val="center"/>
          </w:tcPr>
          <w:p w:rsidR="0071636E" w:rsidRPr="00380422" w:rsidRDefault="0071636E" w:rsidP="00235E0F">
            <w:pPr>
              <w:spacing w:line="320" w:lineRule="exact"/>
              <w:jc w:val="center"/>
              <w:rPr>
                <w:rFonts w:ascii="標楷體" w:eastAsia="標楷體" w:hAnsi="標楷體"/>
                <w:color w:val="000000"/>
              </w:rPr>
            </w:pPr>
          </w:p>
        </w:tc>
        <w:tc>
          <w:tcPr>
            <w:tcW w:w="796" w:type="dxa"/>
            <w:gridSpan w:val="2"/>
            <w:vAlign w:val="center"/>
          </w:tcPr>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填表</w:t>
            </w:r>
          </w:p>
          <w:p w:rsidR="0071636E" w:rsidRPr="00380422"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日期</w:t>
            </w:r>
          </w:p>
        </w:tc>
        <w:tc>
          <w:tcPr>
            <w:tcW w:w="1977" w:type="dxa"/>
            <w:vAlign w:val="center"/>
          </w:tcPr>
          <w:p w:rsidR="0071636E" w:rsidRPr="00380422" w:rsidRDefault="0071636E" w:rsidP="00235E0F">
            <w:pPr>
              <w:spacing w:line="320" w:lineRule="exact"/>
              <w:jc w:val="center"/>
              <w:rPr>
                <w:rFonts w:ascii="標楷體" w:eastAsia="標楷體" w:hAnsi="標楷體"/>
                <w:color w:val="000000"/>
              </w:rPr>
            </w:pPr>
          </w:p>
        </w:tc>
      </w:tr>
      <w:tr w:rsidR="0071636E" w:rsidRPr="00380422" w:rsidTr="00235E0F">
        <w:trPr>
          <w:trHeight w:val="570"/>
        </w:trPr>
        <w:tc>
          <w:tcPr>
            <w:tcW w:w="720" w:type="dxa"/>
            <w:vAlign w:val="center"/>
          </w:tcPr>
          <w:p w:rsidR="0071636E" w:rsidRPr="00380422" w:rsidRDefault="0071636E" w:rsidP="00235E0F">
            <w:pPr>
              <w:spacing w:line="280" w:lineRule="atLeast"/>
              <w:jc w:val="center"/>
              <w:rPr>
                <w:rFonts w:ascii="標楷體" w:eastAsia="標楷體" w:hAnsi="標楷體"/>
                <w:color w:val="000000"/>
              </w:rPr>
            </w:pPr>
            <w:r w:rsidRPr="00380422">
              <w:rPr>
                <w:rFonts w:ascii="標楷體" w:eastAsia="標楷體" w:hAnsi="標楷體" w:hint="eastAsia"/>
                <w:color w:val="000000"/>
              </w:rPr>
              <w:t>病患資料</w:t>
            </w:r>
          </w:p>
        </w:tc>
        <w:tc>
          <w:tcPr>
            <w:tcW w:w="3759" w:type="dxa"/>
            <w:gridSpan w:val="3"/>
            <w:vAlign w:val="center"/>
          </w:tcPr>
          <w:p w:rsidR="0071636E" w:rsidRPr="00380422" w:rsidRDefault="0071636E" w:rsidP="00235E0F">
            <w:pPr>
              <w:spacing w:line="280" w:lineRule="atLeast"/>
              <w:jc w:val="center"/>
              <w:rPr>
                <w:rFonts w:ascii="標楷體" w:eastAsia="標楷體" w:hAnsi="標楷體"/>
                <w:color w:val="000000"/>
              </w:rPr>
            </w:pPr>
          </w:p>
        </w:tc>
        <w:tc>
          <w:tcPr>
            <w:tcW w:w="1746" w:type="dxa"/>
            <w:gridSpan w:val="3"/>
            <w:vAlign w:val="center"/>
          </w:tcPr>
          <w:p w:rsidR="0071636E" w:rsidRPr="00380422" w:rsidRDefault="0071636E" w:rsidP="00235E0F">
            <w:pPr>
              <w:spacing w:line="280" w:lineRule="atLeast"/>
              <w:jc w:val="center"/>
              <w:rPr>
                <w:rFonts w:ascii="標楷體" w:eastAsia="標楷體" w:hAnsi="標楷體"/>
                <w:color w:val="000000"/>
              </w:rPr>
            </w:pPr>
            <w:r w:rsidRPr="00380422">
              <w:rPr>
                <w:rFonts w:ascii="標楷體" w:eastAsia="標楷體" w:hAnsi="標楷體" w:hint="eastAsia"/>
                <w:color w:val="000000"/>
              </w:rPr>
              <w:t>病歷號碼</w:t>
            </w:r>
          </w:p>
        </w:tc>
        <w:tc>
          <w:tcPr>
            <w:tcW w:w="4215" w:type="dxa"/>
            <w:gridSpan w:val="4"/>
            <w:vAlign w:val="center"/>
          </w:tcPr>
          <w:p w:rsidR="0071636E" w:rsidRPr="00380422" w:rsidRDefault="0071636E" w:rsidP="00235E0F">
            <w:pPr>
              <w:spacing w:line="280" w:lineRule="atLeast"/>
              <w:jc w:val="center"/>
              <w:rPr>
                <w:rFonts w:ascii="標楷體" w:eastAsia="標楷體" w:hAnsi="標楷體"/>
                <w:color w:val="000000"/>
              </w:rPr>
            </w:pPr>
          </w:p>
        </w:tc>
      </w:tr>
      <w:tr w:rsidR="0071636E" w:rsidRPr="00380422" w:rsidTr="00235E0F">
        <w:trPr>
          <w:cantSplit/>
          <w:trHeight w:val="1347"/>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異常事件經過</w:t>
            </w:r>
          </w:p>
        </w:tc>
        <w:tc>
          <w:tcPr>
            <w:tcW w:w="9720" w:type="dxa"/>
            <w:gridSpan w:val="10"/>
            <w:shd w:val="clear" w:color="auto" w:fill="auto"/>
          </w:tcPr>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tc>
      </w:tr>
      <w:tr w:rsidR="0071636E" w:rsidRPr="00380422" w:rsidTr="00235E0F">
        <w:trPr>
          <w:cantSplit/>
          <w:trHeight w:val="1495"/>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處理對策</w:t>
            </w:r>
          </w:p>
        </w:tc>
        <w:tc>
          <w:tcPr>
            <w:tcW w:w="9720" w:type="dxa"/>
            <w:gridSpan w:val="10"/>
            <w:tcBorders>
              <w:bottom w:val="single" w:sz="4" w:space="0" w:color="auto"/>
            </w:tcBorders>
            <w:shd w:val="clear" w:color="auto" w:fill="auto"/>
          </w:tcPr>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p w:rsidR="0071636E" w:rsidRPr="00380422" w:rsidRDefault="0071636E" w:rsidP="00235E0F">
            <w:pPr>
              <w:spacing w:line="240" w:lineRule="atLeast"/>
              <w:jc w:val="center"/>
              <w:rPr>
                <w:rFonts w:ascii="標楷體" w:eastAsia="標楷體" w:hAnsi="標楷體"/>
                <w:color w:val="000000"/>
              </w:rPr>
            </w:pPr>
          </w:p>
        </w:tc>
      </w:tr>
      <w:tr w:rsidR="0071636E" w:rsidRPr="00380422" w:rsidTr="00235E0F">
        <w:trPr>
          <w:cantSplit/>
          <w:trHeight w:val="1371"/>
        </w:trPr>
        <w:tc>
          <w:tcPr>
            <w:tcW w:w="720" w:type="dxa"/>
            <w:tcBorders>
              <w:bottom w:val="single" w:sz="4" w:space="0" w:color="auto"/>
            </w:tcBorders>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異常原因</w:t>
            </w:r>
          </w:p>
        </w:tc>
        <w:tc>
          <w:tcPr>
            <w:tcW w:w="9720" w:type="dxa"/>
            <w:gridSpan w:val="10"/>
            <w:tcBorders>
              <w:bottom w:val="single" w:sz="4" w:space="0" w:color="auto"/>
            </w:tcBorders>
          </w:tcPr>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p w:rsidR="0071636E" w:rsidRPr="00380422" w:rsidRDefault="0071636E" w:rsidP="00235E0F">
            <w:pPr>
              <w:jc w:val="center"/>
              <w:rPr>
                <w:rFonts w:ascii="標楷體" w:eastAsia="標楷體" w:hAnsi="標楷體"/>
                <w:color w:val="000000"/>
              </w:rPr>
            </w:pPr>
          </w:p>
        </w:tc>
      </w:tr>
      <w:tr w:rsidR="0071636E" w:rsidRPr="00380422" w:rsidTr="00235E0F">
        <w:trPr>
          <w:cantSplit/>
          <w:trHeight w:val="1757"/>
        </w:trPr>
        <w:tc>
          <w:tcPr>
            <w:tcW w:w="720" w:type="dxa"/>
            <w:shd w:val="clear" w:color="auto" w:fill="auto"/>
            <w:vAlign w:val="center"/>
          </w:tcPr>
          <w:p w:rsidR="0071636E" w:rsidRPr="00380422" w:rsidRDefault="0071636E" w:rsidP="00235E0F">
            <w:pPr>
              <w:jc w:val="center"/>
              <w:rPr>
                <w:rFonts w:ascii="標楷體" w:eastAsia="標楷體" w:hAnsi="標楷體"/>
                <w:color w:val="000000"/>
              </w:rPr>
            </w:pPr>
            <w:r w:rsidRPr="00380422">
              <w:rPr>
                <w:rFonts w:ascii="標楷體" w:eastAsia="標楷體" w:hAnsi="標楷體" w:hint="eastAsia"/>
                <w:color w:val="000000"/>
              </w:rPr>
              <w:t>改善對策</w:t>
            </w:r>
          </w:p>
        </w:tc>
        <w:tc>
          <w:tcPr>
            <w:tcW w:w="9720" w:type="dxa"/>
            <w:gridSpan w:val="10"/>
          </w:tcPr>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p w:rsidR="0071636E" w:rsidRPr="00380422" w:rsidRDefault="0071636E" w:rsidP="00235E0F">
            <w:pPr>
              <w:spacing w:line="320" w:lineRule="exact"/>
              <w:jc w:val="center"/>
              <w:rPr>
                <w:rFonts w:ascii="標楷體" w:eastAsia="標楷體" w:hAnsi="標楷體"/>
                <w:color w:val="000000"/>
              </w:rPr>
            </w:pPr>
          </w:p>
        </w:tc>
      </w:tr>
      <w:tr w:rsidR="0071636E" w:rsidRPr="00380422" w:rsidTr="006B7350">
        <w:trPr>
          <w:cantSplit/>
          <w:trHeight w:val="1741"/>
        </w:trPr>
        <w:tc>
          <w:tcPr>
            <w:tcW w:w="720" w:type="dxa"/>
            <w:shd w:val="clear" w:color="auto" w:fill="auto"/>
            <w:vAlign w:val="center"/>
          </w:tcPr>
          <w:p w:rsidR="0071636E" w:rsidRDefault="0071636E" w:rsidP="00235E0F">
            <w:pPr>
              <w:spacing w:line="320" w:lineRule="exact"/>
              <w:jc w:val="center"/>
              <w:rPr>
                <w:rFonts w:ascii="標楷體" w:eastAsia="標楷體" w:hAnsi="標楷體"/>
                <w:color w:val="000000"/>
              </w:rPr>
            </w:pPr>
            <w:r w:rsidRPr="00380422">
              <w:rPr>
                <w:rFonts w:ascii="標楷體" w:eastAsia="標楷體" w:hAnsi="標楷體" w:hint="eastAsia"/>
                <w:color w:val="000000"/>
              </w:rPr>
              <w:t>追蹤確認</w:t>
            </w:r>
          </w:p>
          <w:p w:rsidR="0071636E" w:rsidRPr="00380422" w:rsidRDefault="0071636E" w:rsidP="00235E0F">
            <w:pPr>
              <w:spacing w:line="320" w:lineRule="exact"/>
              <w:jc w:val="center"/>
              <w:rPr>
                <w:rFonts w:ascii="標楷體" w:eastAsia="標楷體" w:hAnsi="標楷體"/>
                <w:color w:val="000000"/>
              </w:rPr>
            </w:pPr>
            <w:r>
              <w:rPr>
                <w:rFonts w:ascii="標楷體" w:eastAsia="標楷體" w:hAnsi="標楷體" w:hint="eastAsia"/>
                <w:color w:val="000000"/>
              </w:rPr>
              <w:t>(導師協助)</w:t>
            </w:r>
          </w:p>
        </w:tc>
        <w:tc>
          <w:tcPr>
            <w:tcW w:w="9720" w:type="dxa"/>
            <w:gridSpan w:val="10"/>
          </w:tcPr>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p w:rsidR="0071636E" w:rsidRPr="00380422" w:rsidRDefault="0071636E" w:rsidP="00235E0F">
            <w:pPr>
              <w:rPr>
                <w:rFonts w:ascii="標楷體" w:eastAsia="標楷體" w:hAnsi="標楷體"/>
                <w:color w:val="000000"/>
              </w:rPr>
            </w:pPr>
          </w:p>
        </w:tc>
      </w:tr>
      <w:tr w:rsidR="0071636E" w:rsidRPr="00380422" w:rsidTr="00235E0F">
        <w:trPr>
          <w:cantSplit/>
          <w:trHeight w:val="1104"/>
        </w:trPr>
        <w:tc>
          <w:tcPr>
            <w:tcW w:w="3290" w:type="dxa"/>
            <w:gridSpan w:val="2"/>
            <w:shd w:val="clear" w:color="auto" w:fill="auto"/>
            <w:vAlign w:val="center"/>
          </w:tcPr>
          <w:p w:rsidR="0071636E" w:rsidRPr="00380422" w:rsidRDefault="0071636E" w:rsidP="00235E0F">
            <w:pPr>
              <w:rPr>
                <w:rFonts w:ascii="標楷體" w:eastAsia="標楷體" w:hAnsi="標楷體"/>
                <w:sz w:val="20"/>
                <w:szCs w:val="20"/>
              </w:rPr>
            </w:pPr>
            <w:r>
              <w:rPr>
                <w:rFonts w:ascii="標楷體" w:eastAsia="標楷體" w:hAnsi="標楷體" w:hint="eastAsia"/>
                <w:sz w:val="20"/>
                <w:szCs w:val="20"/>
              </w:rPr>
              <w:t>實習負責教師</w:t>
            </w: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664" w:type="dxa"/>
            <w:gridSpan w:val="4"/>
            <w:vMerge w:val="restart"/>
            <w:shd w:val="clear" w:color="auto" w:fill="auto"/>
            <w:vAlign w:val="center"/>
          </w:tcPr>
          <w:p w:rsidR="0071636E" w:rsidRPr="00380422" w:rsidRDefault="0071636E" w:rsidP="00235E0F">
            <w:pPr>
              <w:rPr>
                <w:rFonts w:ascii="標楷體" w:eastAsia="標楷體" w:hAnsi="標楷體"/>
                <w:sz w:val="20"/>
                <w:szCs w:val="20"/>
              </w:rPr>
            </w:pPr>
            <w:r w:rsidRPr="00380422">
              <w:rPr>
                <w:rFonts w:ascii="標楷體" w:eastAsia="標楷體" w:hAnsi="標楷體" w:hint="eastAsia"/>
                <w:sz w:val="20"/>
                <w:szCs w:val="20"/>
              </w:rPr>
              <w:t>主</w:t>
            </w:r>
            <w:r>
              <w:rPr>
                <w:rFonts w:ascii="標楷體" w:eastAsia="標楷體" w:hAnsi="標楷體" w:hint="eastAsia"/>
                <w:sz w:val="20"/>
                <w:szCs w:val="20"/>
              </w:rPr>
              <w:t>任</w:t>
            </w:r>
            <w:r w:rsidRPr="00380422">
              <w:rPr>
                <w:rFonts w:ascii="標楷體" w:eastAsia="標楷體" w:hAnsi="標楷體" w:hint="eastAsia"/>
                <w:sz w:val="20"/>
                <w:szCs w:val="20"/>
              </w:rPr>
              <w:t>簽核</w:t>
            </w:r>
          </w:p>
          <w:p w:rsidR="0071636E" w:rsidRPr="00380422"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268" w:type="dxa"/>
            <w:gridSpan w:val="3"/>
            <w:vMerge w:val="restart"/>
            <w:shd w:val="clear" w:color="auto" w:fill="auto"/>
            <w:vAlign w:val="center"/>
          </w:tcPr>
          <w:p w:rsidR="0071636E" w:rsidRDefault="0071636E" w:rsidP="00235E0F">
            <w:pPr>
              <w:rPr>
                <w:rFonts w:ascii="標楷體" w:eastAsia="標楷體" w:hAnsi="標楷體"/>
                <w:sz w:val="20"/>
                <w:szCs w:val="20"/>
              </w:rPr>
            </w:pPr>
            <w:r>
              <w:rPr>
                <w:rFonts w:ascii="標楷體" w:eastAsia="標楷體" w:hAnsi="標楷體" w:hint="eastAsia"/>
                <w:sz w:val="20"/>
                <w:szCs w:val="20"/>
              </w:rPr>
              <w:t>健康中心</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c>
          <w:tcPr>
            <w:tcW w:w="2218" w:type="dxa"/>
            <w:gridSpan w:val="2"/>
            <w:vMerge w:val="restart"/>
            <w:shd w:val="clear" w:color="auto" w:fill="auto"/>
            <w:vAlign w:val="center"/>
          </w:tcPr>
          <w:p w:rsidR="0071636E" w:rsidRDefault="0071636E" w:rsidP="00235E0F">
            <w:pPr>
              <w:rPr>
                <w:rFonts w:ascii="標楷體" w:eastAsia="標楷體" w:hAnsi="標楷體"/>
                <w:sz w:val="20"/>
                <w:szCs w:val="20"/>
              </w:rPr>
            </w:pPr>
            <w:r>
              <w:rPr>
                <w:rFonts w:ascii="標楷體" w:eastAsia="標楷體" w:hAnsi="標楷體" w:hint="eastAsia"/>
                <w:sz w:val="20"/>
                <w:szCs w:val="20"/>
              </w:rPr>
              <w:t>學</w:t>
            </w:r>
            <w:proofErr w:type="gramStart"/>
            <w:r>
              <w:rPr>
                <w:rFonts w:ascii="標楷體" w:eastAsia="標楷體" w:hAnsi="標楷體" w:hint="eastAsia"/>
                <w:sz w:val="20"/>
                <w:szCs w:val="20"/>
              </w:rPr>
              <w:t>務</w:t>
            </w:r>
            <w:proofErr w:type="gramEnd"/>
            <w:r>
              <w:rPr>
                <w:rFonts w:ascii="標楷體" w:eastAsia="標楷體" w:hAnsi="標楷體" w:hint="eastAsia"/>
                <w:sz w:val="20"/>
                <w:szCs w:val="20"/>
              </w:rPr>
              <w:t>處</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p w:rsidR="0071636E" w:rsidRPr="00380422" w:rsidRDefault="0071636E" w:rsidP="00235E0F">
            <w:pPr>
              <w:rPr>
                <w:rFonts w:ascii="標楷體" w:eastAsia="標楷體" w:hAnsi="標楷體"/>
                <w:sz w:val="20"/>
                <w:szCs w:val="20"/>
              </w:rPr>
            </w:pPr>
          </w:p>
        </w:tc>
      </w:tr>
      <w:tr w:rsidR="0071636E" w:rsidRPr="00380422" w:rsidTr="00235E0F">
        <w:trPr>
          <w:cantSplit/>
          <w:trHeight w:val="1104"/>
        </w:trPr>
        <w:tc>
          <w:tcPr>
            <w:tcW w:w="3290" w:type="dxa"/>
            <w:gridSpan w:val="2"/>
            <w:shd w:val="clear" w:color="auto" w:fill="auto"/>
            <w:vAlign w:val="center"/>
          </w:tcPr>
          <w:p w:rsidR="0071636E" w:rsidRPr="00380422" w:rsidRDefault="0071636E" w:rsidP="00235E0F">
            <w:pPr>
              <w:rPr>
                <w:rFonts w:ascii="標楷體" w:eastAsia="標楷體" w:hAnsi="標楷體"/>
                <w:sz w:val="20"/>
                <w:szCs w:val="20"/>
              </w:rPr>
            </w:pPr>
            <w:r w:rsidRPr="00380422">
              <w:rPr>
                <w:rFonts w:ascii="標楷體" w:eastAsia="標楷體" w:hAnsi="標楷體" w:hint="eastAsia"/>
                <w:sz w:val="20"/>
                <w:szCs w:val="20"/>
              </w:rPr>
              <w:t>導師</w:t>
            </w:r>
          </w:p>
          <w:p w:rsidR="0071636E" w:rsidRDefault="0071636E" w:rsidP="00235E0F">
            <w:pPr>
              <w:rPr>
                <w:rFonts w:ascii="標楷體" w:eastAsia="標楷體" w:hAnsi="標楷體"/>
                <w:sz w:val="20"/>
                <w:szCs w:val="20"/>
              </w:rPr>
            </w:pPr>
          </w:p>
          <w:p w:rsidR="0071636E" w:rsidRDefault="0071636E" w:rsidP="00235E0F">
            <w:pPr>
              <w:rPr>
                <w:rFonts w:ascii="標楷體" w:eastAsia="標楷體" w:hAnsi="標楷體"/>
                <w:sz w:val="20"/>
                <w:szCs w:val="20"/>
              </w:rPr>
            </w:pPr>
          </w:p>
        </w:tc>
        <w:tc>
          <w:tcPr>
            <w:tcW w:w="2664" w:type="dxa"/>
            <w:gridSpan w:val="4"/>
            <w:vMerge/>
            <w:shd w:val="clear" w:color="auto" w:fill="auto"/>
            <w:vAlign w:val="center"/>
          </w:tcPr>
          <w:p w:rsidR="0071636E" w:rsidRPr="00380422" w:rsidRDefault="0071636E" w:rsidP="00235E0F">
            <w:pPr>
              <w:rPr>
                <w:rFonts w:ascii="標楷體" w:eastAsia="標楷體" w:hAnsi="標楷體"/>
                <w:sz w:val="20"/>
                <w:szCs w:val="20"/>
              </w:rPr>
            </w:pPr>
          </w:p>
        </w:tc>
        <w:tc>
          <w:tcPr>
            <w:tcW w:w="2268" w:type="dxa"/>
            <w:gridSpan w:val="3"/>
            <w:vMerge/>
            <w:shd w:val="clear" w:color="auto" w:fill="auto"/>
            <w:vAlign w:val="center"/>
          </w:tcPr>
          <w:p w:rsidR="0071636E" w:rsidRPr="00380422" w:rsidRDefault="0071636E" w:rsidP="00235E0F">
            <w:pPr>
              <w:rPr>
                <w:rFonts w:ascii="標楷體" w:eastAsia="標楷體" w:hAnsi="標楷體"/>
                <w:sz w:val="20"/>
                <w:szCs w:val="20"/>
              </w:rPr>
            </w:pPr>
          </w:p>
        </w:tc>
        <w:tc>
          <w:tcPr>
            <w:tcW w:w="2218" w:type="dxa"/>
            <w:gridSpan w:val="2"/>
            <w:vMerge/>
            <w:shd w:val="clear" w:color="auto" w:fill="auto"/>
            <w:vAlign w:val="center"/>
          </w:tcPr>
          <w:p w:rsidR="0071636E" w:rsidRPr="00380422" w:rsidRDefault="0071636E" w:rsidP="00235E0F">
            <w:pPr>
              <w:rPr>
                <w:rFonts w:ascii="標楷體" w:eastAsia="標楷體" w:hAnsi="標楷體"/>
                <w:sz w:val="20"/>
                <w:szCs w:val="20"/>
              </w:rPr>
            </w:pPr>
          </w:p>
        </w:tc>
      </w:tr>
    </w:tbl>
    <w:p w:rsidR="0071636E" w:rsidRPr="00380422" w:rsidRDefault="0071636E" w:rsidP="0071636E">
      <w:pPr>
        <w:wordWrap w:val="0"/>
        <w:rPr>
          <w:rFonts w:ascii="標楷體" w:eastAsia="標楷體" w:hAnsi="標楷體"/>
          <w:b/>
          <w:bCs/>
          <w:color w:val="000000"/>
          <w:sz w:val="28"/>
        </w:rPr>
      </w:pPr>
      <w:r>
        <w:rPr>
          <w:rFonts w:ascii="標楷體" w:eastAsia="標楷體" w:hAnsi="標楷體"/>
          <w:b/>
          <w:bCs/>
          <w:color w:val="000000"/>
          <w:sz w:val="28"/>
        </w:rPr>
        <w:br w:type="page"/>
      </w:r>
      <w:r w:rsidRPr="00380422">
        <w:rPr>
          <w:rFonts w:ascii="標楷體" w:eastAsia="標楷體" w:hAnsi="標楷體" w:hint="eastAsia"/>
          <w:b/>
          <w:bCs/>
          <w:color w:val="000000"/>
          <w:sz w:val="28"/>
        </w:rPr>
        <w:lastRenderedPageBreak/>
        <w:t xml:space="preserve">附件（二） </w:t>
      </w:r>
    </w:p>
    <w:p w:rsidR="0071636E" w:rsidRPr="00FE4B53" w:rsidRDefault="0071636E" w:rsidP="0071636E">
      <w:pPr>
        <w:jc w:val="center"/>
        <w:rPr>
          <w:b/>
          <w:bCs/>
          <w:color w:val="000000"/>
          <w:sz w:val="16"/>
          <w:szCs w:val="16"/>
        </w:rPr>
      </w:pPr>
      <w:r w:rsidRPr="007F27A3">
        <w:rPr>
          <w:rFonts w:ascii="標楷體" w:eastAsia="標楷體" w:hAnsi="標楷體" w:hint="eastAsia"/>
          <w:b/>
          <w:bCs/>
          <w:color w:val="000000"/>
          <w:sz w:val="32"/>
          <w:szCs w:val="32"/>
        </w:rPr>
        <w:t>中</w:t>
      </w:r>
      <w:proofErr w:type="gramStart"/>
      <w:r w:rsidRPr="007F27A3">
        <w:rPr>
          <w:rFonts w:ascii="標楷體" w:eastAsia="標楷體" w:hAnsi="標楷體" w:hint="eastAsia"/>
          <w:b/>
          <w:bCs/>
          <w:color w:val="000000"/>
          <w:sz w:val="32"/>
          <w:szCs w:val="32"/>
        </w:rPr>
        <w:t>臺</w:t>
      </w:r>
      <w:proofErr w:type="gramEnd"/>
      <w:r w:rsidRPr="007F27A3">
        <w:rPr>
          <w:rFonts w:ascii="標楷體" w:eastAsia="標楷體" w:hAnsi="標楷體" w:hint="eastAsia"/>
          <w:b/>
          <w:bCs/>
          <w:color w:val="000000"/>
          <w:sz w:val="32"/>
          <w:szCs w:val="32"/>
        </w:rPr>
        <w:t>科技大學醫學檢驗生物技術系</w:t>
      </w:r>
    </w:p>
    <w:p w:rsidR="0071636E" w:rsidRPr="005160A9" w:rsidRDefault="0071636E" w:rsidP="0071636E">
      <w:pPr>
        <w:wordWrap w:val="0"/>
        <w:ind w:firstLineChars="650" w:firstLine="1171"/>
        <w:rPr>
          <w:rFonts w:ascii="標楷體" w:eastAsia="標楷體" w:hAnsi="標楷體"/>
          <w:b/>
          <w:bCs/>
          <w:color w:val="000000"/>
        </w:rPr>
      </w:pPr>
      <w:r w:rsidRPr="005160A9">
        <w:rPr>
          <w:rFonts w:ascii="標楷體" w:eastAsia="標楷體" w:hAnsi="標楷體" w:hint="eastAsia"/>
          <w:b/>
          <w:bCs/>
          <w:color w:val="000000"/>
          <w:sz w:val="18"/>
          <w:szCs w:val="18"/>
        </w:rPr>
        <w:t xml:space="preserve"> </w:t>
      </w:r>
      <w:r w:rsidRPr="005160A9">
        <w:rPr>
          <w:rFonts w:ascii="標楷體" w:eastAsia="標楷體" w:hAnsi="標楷體" w:hint="eastAsia"/>
          <w:b/>
          <w:bCs/>
          <w:color w:val="000000"/>
          <w:sz w:val="32"/>
        </w:rPr>
        <w:t xml:space="preserve">學生實習意外事件自我檢討報告書  </w:t>
      </w:r>
      <w:r w:rsidRPr="005160A9">
        <w:rPr>
          <w:rFonts w:ascii="標楷體" w:eastAsia="標楷體" w:hAnsi="標楷體" w:hint="eastAsia"/>
          <w:b/>
          <w:bCs/>
          <w:color w:val="000000"/>
        </w:rPr>
        <w:t>填表日期：___年___月___日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4"/>
        <w:gridCol w:w="7852"/>
      </w:tblGrid>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基本資料</w:t>
            </w:r>
          </w:p>
        </w:tc>
        <w:tc>
          <w:tcPr>
            <w:tcW w:w="7948" w:type="dxa"/>
          </w:tcPr>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學生姓名：_______________ 學號：___________ 聯絡電話：____________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實習單位：___________ 發生時間：___________ 發生單位：____________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個案姓名：_______________ 診斷：___________ 聯絡電話：____________</w:t>
            </w:r>
          </w:p>
          <w:p w:rsidR="0071636E" w:rsidRPr="005160A9" w:rsidRDefault="0071636E" w:rsidP="00235E0F">
            <w:pPr>
              <w:spacing w:line="360" w:lineRule="auto"/>
              <w:jc w:val="both"/>
              <w:rPr>
                <w:rFonts w:ascii="標楷體" w:eastAsia="標楷體" w:hAnsi="標楷體"/>
                <w:color w:val="000000"/>
              </w:rPr>
            </w:pPr>
            <w:r w:rsidRPr="005160A9">
              <w:rPr>
                <w:rFonts w:ascii="標楷體" w:eastAsia="標楷體" w:hAnsi="標楷體" w:hint="eastAsia"/>
                <w:color w:val="000000"/>
              </w:rPr>
              <w:t>病歷號碼：____________傳染性疾病有無：_________</w:t>
            </w: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異常事件經過</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Pr>
                <w:rFonts w:ascii="標楷體" w:eastAsia="標楷體" w:hAnsi="標楷體" w:hint="eastAsia"/>
                <w:color w:val="000000"/>
                <w:sz w:val="28"/>
              </w:rPr>
              <w:t>醫院</w:t>
            </w:r>
            <w:r w:rsidRPr="005160A9">
              <w:rPr>
                <w:rFonts w:ascii="標楷體" w:eastAsia="標楷體" w:hAnsi="標楷體" w:hint="eastAsia"/>
                <w:color w:val="000000"/>
                <w:sz w:val="28"/>
              </w:rPr>
              <w:t>處理對策</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sz w:val="28"/>
              </w:rPr>
            </w:pPr>
            <w:r w:rsidRPr="005160A9">
              <w:rPr>
                <w:rFonts w:ascii="標楷體" w:eastAsia="標楷體" w:hAnsi="標楷體" w:hint="eastAsia"/>
                <w:color w:val="000000"/>
                <w:sz w:val="28"/>
              </w:rPr>
              <w:t>改善對策</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r w:rsidR="0071636E" w:rsidRPr="005160A9" w:rsidTr="00235E0F">
        <w:tc>
          <w:tcPr>
            <w:tcW w:w="1828" w:type="dxa"/>
            <w:vAlign w:val="center"/>
          </w:tcPr>
          <w:p w:rsidR="0071636E" w:rsidRPr="005160A9" w:rsidRDefault="0071636E" w:rsidP="00235E0F">
            <w:pPr>
              <w:jc w:val="both"/>
              <w:rPr>
                <w:rFonts w:ascii="標楷體" w:eastAsia="標楷體" w:hAnsi="標楷體"/>
                <w:color w:val="000000"/>
              </w:rPr>
            </w:pPr>
          </w:p>
          <w:p w:rsidR="0071636E"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r w:rsidRPr="005160A9">
              <w:rPr>
                <w:rFonts w:ascii="標楷體" w:eastAsia="標楷體" w:hAnsi="標楷體" w:hint="eastAsia"/>
                <w:color w:val="000000"/>
                <w:sz w:val="28"/>
              </w:rPr>
              <w:t>自我檢討</w:t>
            </w: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p w:rsidR="0071636E" w:rsidRPr="005160A9" w:rsidRDefault="0071636E" w:rsidP="00235E0F">
            <w:pPr>
              <w:jc w:val="both"/>
              <w:rPr>
                <w:rFonts w:ascii="標楷體" w:eastAsia="標楷體" w:hAnsi="標楷體"/>
                <w:color w:val="000000"/>
              </w:rPr>
            </w:pPr>
          </w:p>
        </w:tc>
        <w:tc>
          <w:tcPr>
            <w:tcW w:w="7948" w:type="dxa"/>
          </w:tcPr>
          <w:p w:rsidR="0071636E" w:rsidRPr="005160A9" w:rsidRDefault="0071636E" w:rsidP="00235E0F">
            <w:pPr>
              <w:rPr>
                <w:rFonts w:ascii="標楷體" w:eastAsia="標楷體" w:hAnsi="標楷體"/>
                <w:color w:val="000000"/>
              </w:rPr>
            </w:pPr>
          </w:p>
        </w:tc>
      </w:tr>
    </w:tbl>
    <w:p w:rsidR="0071636E" w:rsidRPr="00380422" w:rsidRDefault="0071636E" w:rsidP="0071636E">
      <w:pPr>
        <w:wordWrap w:val="0"/>
        <w:rPr>
          <w:rFonts w:ascii="標楷體" w:eastAsia="標楷體" w:hAnsi="標楷體"/>
          <w:b/>
          <w:bCs/>
          <w:color w:val="000000"/>
          <w:sz w:val="28"/>
        </w:rPr>
      </w:pPr>
      <w:r w:rsidRPr="00380422">
        <w:rPr>
          <w:rFonts w:ascii="標楷體" w:eastAsia="標楷體" w:hAnsi="標楷體" w:hint="eastAsia"/>
          <w:b/>
          <w:bCs/>
          <w:color w:val="000000"/>
          <w:sz w:val="28"/>
        </w:rPr>
        <w:lastRenderedPageBreak/>
        <w:t>附件（</w:t>
      </w:r>
      <w:r>
        <w:rPr>
          <w:rFonts w:ascii="標楷體" w:eastAsia="標楷體" w:hAnsi="標楷體" w:hint="eastAsia"/>
          <w:b/>
          <w:bCs/>
          <w:color w:val="000000"/>
          <w:sz w:val="28"/>
        </w:rPr>
        <w:t>三</w:t>
      </w:r>
      <w:r w:rsidRPr="00380422">
        <w:rPr>
          <w:rFonts w:ascii="標楷體" w:eastAsia="標楷體" w:hAnsi="標楷體" w:hint="eastAsia"/>
          <w:b/>
          <w:bCs/>
          <w:color w:val="000000"/>
          <w:sz w:val="28"/>
        </w:rPr>
        <w:t xml:space="preserve">） </w:t>
      </w:r>
    </w:p>
    <w:p w:rsidR="0071636E" w:rsidRPr="00DF5599" w:rsidRDefault="0071636E" w:rsidP="0071636E">
      <w:pPr>
        <w:jc w:val="center"/>
        <w:rPr>
          <w:rFonts w:ascii="標楷體" w:eastAsia="標楷體" w:hAnsi="標楷體"/>
          <w:b/>
          <w:sz w:val="40"/>
          <w:szCs w:val="40"/>
        </w:rPr>
      </w:pPr>
      <w:r w:rsidRPr="00DF5599">
        <w:rPr>
          <w:rFonts w:ascii="標楷體" w:eastAsia="標楷體" w:hAnsi="標楷體" w:hint="eastAsia"/>
          <w:b/>
          <w:sz w:val="40"/>
          <w:szCs w:val="40"/>
        </w:rPr>
        <w:t>尖銳物品扎傷及被感染物接觸之處理流程參考</w:t>
      </w:r>
    </w:p>
    <w:p w:rsidR="0071636E" w:rsidRPr="00DF5599" w:rsidRDefault="0071636E" w:rsidP="0071636E">
      <w:pPr>
        <w:jc w:val="center"/>
        <w:rPr>
          <w:rFonts w:ascii="標楷體" w:eastAsia="標楷體" w:hAnsi="標楷體"/>
          <w:b/>
          <w:bCs/>
          <w:color w:val="000000"/>
          <w:sz w:val="28"/>
          <w:szCs w:val="28"/>
        </w:rPr>
      </w:pPr>
      <w:r w:rsidRPr="00DF5599">
        <w:rPr>
          <w:rFonts w:ascii="標楷體" w:eastAsia="標楷體" w:hAnsi="標楷體" w:hint="eastAsia"/>
          <w:b/>
          <w:sz w:val="28"/>
          <w:szCs w:val="28"/>
        </w:rPr>
        <w:t>(</w:t>
      </w:r>
      <w:r w:rsidRPr="00DF5599">
        <w:rPr>
          <w:rFonts w:ascii="標楷體" w:eastAsia="標楷體" w:hAnsi="標楷體" w:hint="eastAsia"/>
          <w:b/>
          <w:bCs/>
          <w:color w:val="000000"/>
          <w:sz w:val="28"/>
          <w:szCs w:val="28"/>
        </w:rPr>
        <w:t>中</w:t>
      </w:r>
      <w:proofErr w:type="gramStart"/>
      <w:r w:rsidRPr="00DF5599">
        <w:rPr>
          <w:rFonts w:ascii="標楷體" w:eastAsia="標楷體" w:hAnsi="標楷體" w:hint="eastAsia"/>
          <w:b/>
          <w:bCs/>
          <w:color w:val="000000"/>
          <w:sz w:val="28"/>
          <w:szCs w:val="28"/>
        </w:rPr>
        <w:t>臺</w:t>
      </w:r>
      <w:proofErr w:type="gramEnd"/>
      <w:r w:rsidRPr="00DF5599">
        <w:rPr>
          <w:rFonts w:ascii="標楷體" w:eastAsia="標楷體" w:hAnsi="標楷體" w:hint="eastAsia"/>
          <w:b/>
          <w:bCs/>
          <w:color w:val="000000"/>
          <w:sz w:val="28"/>
          <w:szCs w:val="28"/>
        </w:rPr>
        <w:t>科技大學醫學檢驗生物技術系)</w:t>
      </w:r>
    </w:p>
    <w:p w:rsidR="0071636E" w:rsidRDefault="0071636E" w:rsidP="0071636E">
      <w:pPr>
        <w:spacing w:line="240" w:lineRule="exact"/>
        <w:ind w:right="284"/>
        <w:jc w:val="center"/>
        <w:rPr>
          <w:rFonts w:ascii="標楷體" w:eastAsia="標楷體"/>
        </w:rPr>
      </w:pPr>
      <w:r>
        <w:rPr>
          <w:rFonts w:ascii="標楷體" w:eastAsia="標楷體" w:hAnsi="標楷體" w:hint="eastAsia"/>
          <w:noProof/>
        </w:rPr>
        <mc:AlternateContent>
          <mc:Choice Requires="wps">
            <w:drawing>
              <wp:anchor distT="0" distB="0" distL="114300" distR="114300" simplePos="0" relativeHeight="251710464" behindDoc="0" locked="0" layoutInCell="1" allowOverlap="1" wp14:anchorId="5937E23C" wp14:editId="4FEF0AF6">
                <wp:simplePos x="0" y="0"/>
                <wp:positionH relativeFrom="column">
                  <wp:posOffset>3352800</wp:posOffset>
                </wp:positionH>
                <wp:positionV relativeFrom="paragraph">
                  <wp:posOffset>15240</wp:posOffset>
                </wp:positionV>
                <wp:extent cx="2971800" cy="1318260"/>
                <wp:effectExtent l="9525" t="5715" r="9525" b="9525"/>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18260"/>
                        </a:xfrm>
                        <a:prstGeom prst="rect">
                          <a:avLst/>
                        </a:prstGeom>
                        <a:solidFill>
                          <a:srgbClr val="FFFFFF"/>
                        </a:solidFill>
                        <a:ln w="9525">
                          <a:solidFill>
                            <a:srgbClr val="000000"/>
                          </a:solidFill>
                          <a:miter lim="800000"/>
                          <a:headEnd/>
                          <a:tailEnd/>
                        </a:ln>
                      </wps:spPr>
                      <wps:txbx>
                        <w:txbxContent>
                          <w:p w:rsidR="005F14E3" w:rsidRPr="00E63845" w:rsidRDefault="005F14E3" w:rsidP="0071636E">
                            <w:pPr>
                              <w:ind w:left="120"/>
                              <w:rPr>
                                <w:rFonts w:ascii="標楷體" w:eastAsia="標楷體"/>
                                <w:sz w:val="28"/>
                                <w:szCs w:val="28"/>
                              </w:rPr>
                            </w:pPr>
                            <w:r w:rsidRPr="00E63845">
                              <w:rPr>
                                <w:rFonts w:ascii="標楷體" w:eastAsia="標楷體" w:hint="eastAsia"/>
                                <w:sz w:val="28"/>
                                <w:szCs w:val="28"/>
                              </w:rPr>
                              <w:t>黏膜與病患之血液、體液接觸時</w:t>
                            </w:r>
                          </w:p>
                          <w:p w:rsidR="005F14E3" w:rsidRDefault="005F14E3" w:rsidP="0071636E">
                            <w:pPr>
                              <w:spacing w:line="240" w:lineRule="exact"/>
                              <w:ind w:left="284" w:firstLineChars="81" w:firstLine="194"/>
                              <w:rPr>
                                <w:rFonts w:ascii="標楷體" w:eastAsia="標楷體"/>
                              </w:rPr>
                            </w:pPr>
                            <w:r>
                              <w:rPr>
                                <w:rFonts w:ascii="標楷體" w:eastAsia="標楷體" w:hint="eastAsia"/>
                              </w:rPr>
                              <w:t>1.口腔：以流動水清洗</w:t>
                            </w:r>
                          </w:p>
                          <w:p w:rsidR="005F14E3" w:rsidRPr="00197D41" w:rsidRDefault="005F14E3" w:rsidP="0071636E">
                            <w:pPr>
                              <w:spacing w:line="240" w:lineRule="exact"/>
                              <w:ind w:left="284" w:firstLineChars="181" w:firstLine="434"/>
                              <w:rPr>
                                <w:rFonts w:ascii="標楷體" w:eastAsia="標楷體"/>
                              </w:rPr>
                            </w:pPr>
                          </w:p>
                          <w:p w:rsidR="005F14E3" w:rsidRDefault="005F14E3" w:rsidP="0071636E">
                            <w:pPr>
                              <w:ind w:firstLineChars="200" w:firstLine="480"/>
                              <w:rPr>
                                <w:rFonts w:ascii="標楷體" w:eastAsia="標楷體"/>
                              </w:rPr>
                            </w:pPr>
                            <w:r>
                              <w:rPr>
                                <w:rFonts w:ascii="標楷體" w:eastAsia="標楷體" w:hint="eastAsia"/>
                              </w:rPr>
                              <w:t>2</w:t>
                            </w:r>
                            <w:r>
                              <w:rPr>
                                <w:rFonts w:ascii="標楷體" w:eastAsia="標楷體"/>
                              </w:rPr>
                              <w:t>.</w:t>
                            </w:r>
                            <w:r>
                              <w:rPr>
                                <w:rFonts w:ascii="標楷體" w:eastAsia="標楷體" w:hint="eastAsia"/>
                              </w:rPr>
                              <w:t>眼睛：以流動水或0.9%生理食鹽水</w:t>
                            </w:r>
                          </w:p>
                          <w:p w:rsidR="005F14E3" w:rsidRPr="00E63845" w:rsidRDefault="005F14E3" w:rsidP="0071636E">
                            <w:pPr>
                              <w:ind w:firstLineChars="600" w:firstLine="1440"/>
                            </w:pPr>
                            <w:r>
                              <w:rPr>
                                <w:rFonts w:ascii="標楷體" w:eastAsia="標楷體" w:hint="eastAsia"/>
                              </w:rPr>
                              <w:t>沖洗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2" o:spid="_x0000_s1086" type="#_x0000_t202" style="position:absolute;left:0;text-align:left;margin-left:264pt;margin-top:1.2pt;width:234pt;height:10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">
                <v:textbox>
                  <w:txbxContent>
                    <w:p w:rsidR="005F14E3" w:rsidRPr="00E63845" w:rsidRDefault="005F14E3" w:rsidP="0071636E">
                      <w:pPr>
                        <w:ind w:left="120"/>
                        <w:rPr>
                          <w:rFonts w:ascii="標楷體" w:eastAsia="標楷體"/>
                          <w:sz w:val="28"/>
                          <w:szCs w:val="28"/>
                        </w:rPr>
                      </w:pPr>
                      <w:r w:rsidRPr="00E63845">
                        <w:rPr>
                          <w:rFonts w:ascii="標楷體" w:eastAsia="標楷體" w:hint="eastAsia"/>
                          <w:sz w:val="28"/>
                          <w:szCs w:val="28"/>
                        </w:rPr>
                        <w:t>黏膜與病患之血液、體液接觸時</w:t>
                      </w:r>
                    </w:p>
                    <w:p w:rsidR="005F14E3" w:rsidRDefault="005F14E3" w:rsidP="0071636E">
                      <w:pPr>
                        <w:spacing w:line="240" w:lineRule="exact"/>
                        <w:ind w:left="284" w:firstLineChars="81" w:firstLine="194"/>
                        <w:rPr>
                          <w:rFonts w:ascii="標楷體" w:eastAsia="標楷體"/>
                        </w:rPr>
                      </w:pPr>
                      <w:r>
                        <w:rPr>
                          <w:rFonts w:ascii="標楷體" w:eastAsia="標楷體" w:hint="eastAsia"/>
                        </w:rPr>
                        <w:t>1.口腔：以流動水清洗</w:t>
                      </w:r>
                    </w:p>
                    <w:p w:rsidR="005F14E3" w:rsidRPr="00197D41" w:rsidRDefault="005F14E3" w:rsidP="0071636E">
                      <w:pPr>
                        <w:spacing w:line="240" w:lineRule="exact"/>
                        <w:ind w:left="284" w:firstLineChars="181" w:firstLine="434"/>
                        <w:rPr>
                          <w:rFonts w:ascii="標楷體" w:eastAsia="標楷體"/>
                        </w:rPr>
                      </w:pPr>
                    </w:p>
                    <w:p w:rsidR="005F14E3" w:rsidRDefault="005F14E3" w:rsidP="0071636E">
                      <w:pPr>
                        <w:ind w:firstLineChars="200" w:firstLine="480"/>
                        <w:rPr>
                          <w:rFonts w:ascii="標楷體" w:eastAsia="標楷體"/>
                        </w:rPr>
                      </w:pPr>
                      <w:r>
                        <w:rPr>
                          <w:rFonts w:ascii="標楷體" w:eastAsia="標楷體" w:hint="eastAsia"/>
                        </w:rPr>
                        <w:t>2</w:t>
                      </w:r>
                      <w:r>
                        <w:rPr>
                          <w:rFonts w:ascii="標楷體" w:eastAsia="標楷體"/>
                        </w:rPr>
                        <w:t>.</w:t>
                      </w:r>
                      <w:r>
                        <w:rPr>
                          <w:rFonts w:ascii="標楷體" w:eastAsia="標楷體" w:hint="eastAsia"/>
                        </w:rPr>
                        <w:t>眼睛：以流動水或0.9%生理食鹽水</w:t>
                      </w:r>
                    </w:p>
                    <w:p w:rsidR="005F14E3" w:rsidRPr="00E63845" w:rsidRDefault="005F14E3" w:rsidP="0071636E">
                      <w:pPr>
                        <w:ind w:firstLineChars="600" w:firstLine="1440"/>
                      </w:pPr>
                      <w:r>
                        <w:rPr>
                          <w:rFonts w:ascii="標楷體" w:eastAsia="標楷體" w:hint="eastAsia"/>
                        </w:rPr>
                        <w:t>沖洗</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708416" behindDoc="0" locked="0" layoutInCell="1" allowOverlap="1" wp14:anchorId="2084602D" wp14:editId="116A6BE7">
                <wp:simplePos x="0" y="0"/>
                <wp:positionH relativeFrom="column">
                  <wp:posOffset>0</wp:posOffset>
                </wp:positionH>
                <wp:positionV relativeFrom="paragraph">
                  <wp:posOffset>76200</wp:posOffset>
                </wp:positionV>
                <wp:extent cx="2895600" cy="1257300"/>
                <wp:effectExtent l="9525" t="9525" r="9525" b="9525"/>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57300"/>
                        </a:xfrm>
                        <a:prstGeom prst="rect">
                          <a:avLst/>
                        </a:prstGeom>
                        <a:solidFill>
                          <a:srgbClr val="FFFFFF"/>
                        </a:solidFill>
                        <a:ln w="9525">
                          <a:solidFill>
                            <a:srgbClr val="000000"/>
                          </a:solidFill>
                          <a:miter lim="800000"/>
                          <a:headEnd/>
                          <a:tailEnd/>
                        </a:ln>
                      </wps:spPr>
                      <wps:txbx>
                        <w:txbxContent>
                          <w:p w:rsidR="005F14E3" w:rsidRPr="00E63845" w:rsidRDefault="005F14E3" w:rsidP="0071636E">
                            <w:pPr>
                              <w:ind w:right="284"/>
                              <w:jc w:val="center"/>
                              <w:rPr>
                                <w:rFonts w:ascii="標楷體" w:eastAsia="標楷體"/>
                                <w:sz w:val="28"/>
                                <w:szCs w:val="28"/>
                              </w:rPr>
                            </w:pPr>
                            <w:r w:rsidRPr="00E63845">
                              <w:rPr>
                                <w:rFonts w:ascii="標楷體" w:eastAsia="標楷體" w:hint="eastAsia"/>
                                <w:sz w:val="28"/>
                                <w:szCs w:val="28"/>
                              </w:rPr>
                              <w:t>被針頭等尖銳物品刺傷或割傷時</w:t>
                            </w:r>
                          </w:p>
                          <w:p w:rsidR="005F14E3" w:rsidRPr="00E63845" w:rsidRDefault="005F14E3" w:rsidP="0071636E">
                            <w:pPr>
                              <w:spacing w:line="240" w:lineRule="exact"/>
                              <w:ind w:right="284" w:firstLineChars="150" w:firstLine="360"/>
                              <w:rPr>
                                <w:rFonts w:ascii="標楷體" w:eastAsia="標楷體"/>
                              </w:rPr>
                            </w:pPr>
                            <w:r>
                              <w:rPr>
                                <w:rFonts w:ascii="標楷體" w:eastAsia="標楷體" w:hint="eastAsia"/>
                              </w:rPr>
                              <w:t>1.立刻擠壓傷口處血管使血液流出</w:t>
                            </w:r>
                          </w:p>
                          <w:p w:rsidR="005F14E3" w:rsidRDefault="005F14E3" w:rsidP="0071636E">
                            <w:pPr>
                              <w:spacing w:line="240" w:lineRule="exact"/>
                              <w:jc w:val="center"/>
                              <w:rPr>
                                <w:rFonts w:ascii="標楷體" w:eastAsia="標楷體"/>
                              </w:rPr>
                            </w:pPr>
                          </w:p>
                          <w:p w:rsidR="005F14E3" w:rsidRDefault="005F14E3" w:rsidP="0071636E">
                            <w:pPr>
                              <w:spacing w:line="240" w:lineRule="exact"/>
                              <w:jc w:val="center"/>
                              <w:rPr>
                                <w:rFonts w:ascii="標楷體" w:eastAsia="標楷體"/>
                              </w:rPr>
                            </w:pPr>
                          </w:p>
                          <w:p w:rsidR="005F14E3" w:rsidRPr="00E63845" w:rsidRDefault="005F14E3" w:rsidP="0071636E">
                            <w:pPr>
                              <w:ind w:firstLineChars="150" w:firstLine="360"/>
                              <w:rPr>
                                <w:rFonts w:ascii="標楷體" w:eastAsia="標楷體"/>
                              </w:rPr>
                            </w:pPr>
                            <w:r>
                              <w:rPr>
                                <w:rFonts w:ascii="標楷體" w:eastAsia="標楷體" w:hint="eastAsia"/>
                              </w:rPr>
                              <w:t>2.在流動水下清洗傷口五分鐘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1" o:spid="_x0000_s1087" type="#_x0000_t202" style="position:absolute;left:0;text-align:left;margin-left:0;margin-top:6pt;width:228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">
                <v:textbox>
                  <w:txbxContent>
                    <w:p w:rsidR="005F14E3" w:rsidRPr="00E63845" w:rsidRDefault="005F14E3" w:rsidP="0071636E">
                      <w:pPr>
                        <w:ind w:right="284"/>
                        <w:jc w:val="center"/>
                        <w:rPr>
                          <w:rFonts w:ascii="標楷體" w:eastAsia="標楷體"/>
                          <w:sz w:val="28"/>
                          <w:szCs w:val="28"/>
                        </w:rPr>
                      </w:pPr>
                      <w:r w:rsidRPr="00E63845">
                        <w:rPr>
                          <w:rFonts w:ascii="標楷體" w:eastAsia="標楷體" w:hint="eastAsia"/>
                          <w:sz w:val="28"/>
                          <w:szCs w:val="28"/>
                        </w:rPr>
                        <w:t>被針頭等尖銳物品刺傷或割傷時</w:t>
                      </w:r>
                    </w:p>
                    <w:p w:rsidR="005F14E3" w:rsidRPr="00E63845" w:rsidRDefault="005F14E3" w:rsidP="0071636E">
                      <w:pPr>
                        <w:spacing w:line="240" w:lineRule="exact"/>
                        <w:ind w:right="284" w:firstLineChars="150" w:firstLine="360"/>
                        <w:rPr>
                          <w:rFonts w:ascii="標楷體" w:eastAsia="標楷體"/>
                        </w:rPr>
                      </w:pPr>
                      <w:r>
                        <w:rPr>
                          <w:rFonts w:ascii="標楷體" w:eastAsia="標楷體" w:hint="eastAsia"/>
                        </w:rPr>
                        <w:t>1.立刻擠壓傷口處血管使血液流出</w:t>
                      </w:r>
                    </w:p>
                    <w:p w:rsidR="005F14E3" w:rsidRDefault="005F14E3" w:rsidP="0071636E">
                      <w:pPr>
                        <w:spacing w:line="240" w:lineRule="exact"/>
                        <w:jc w:val="center"/>
                        <w:rPr>
                          <w:rFonts w:ascii="標楷體" w:eastAsia="標楷體"/>
                        </w:rPr>
                      </w:pPr>
                    </w:p>
                    <w:p w:rsidR="005F14E3" w:rsidRDefault="005F14E3" w:rsidP="0071636E">
                      <w:pPr>
                        <w:spacing w:line="240" w:lineRule="exact"/>
                        <w:jc w:val="center"/>
                        <w:rPr>
                          <w:rFonts w:ascii="標楷體" w:eastAsia="標楷體"/>
                        </w:rPr>
                      </w:pPr>
                    </w:p>
                    <w:p w:rsidR="005F14E3" w:rsidRPr="00E63845" w:rsidRDefault="005F14E3" w:rsidP="0071636E">
                      <w:pPr>
                        <w:ind w:firstLineChars="150" w:firstLine="360"/>
                        <w:rPr>
                          <w:rFonts w:ascii="標楷體" w:eastAsia="標楷體"/>
                        </w:rPr>
                      </w:pPr>
                      <w:r>
                        <w:rPr>
                          <w:rFonts w:ascii="標楷體" w:eastAsia="標楷體" w:hint="eastAsia"/>
                        </w:rPr>
                        <w:t>2.在流動水下清洗傷口五分鐘</w:t>
                      </w:r>
                    </w:p>
                  </w:txbxContent>
                </v:textbox>
              </v:shape>
            </w:pict>
          </mc:Fallback>
        </mc:AlternateContent>
      </w:r>
    </w:p>
    <w:p w:rsidR="0071636E" w:rsidRDefault="0071636E" w:rsidP="0071636E">
      <w:pPr>
        <w:spacing w:line="240" w:lineRule="exact"/>
        <w:ind w:right="284"/>
        <w:rPr>
          <w:rFonts w:ascii="標楷體" w:eastAsia="標楷體"/>
        </w:rPr>
      </w:pPr>
    </w:p>
    <w:p w:rsidR="0071636E" w:rsidRDefault="0071636E" w:rsidP="0071636E">
      <w:pPr>
        <w:spacing w:line="240" w:lineRule="exact"/>
        <w:ind w:right="284"/>
        <w:jc w:val="center"/>
        <w:rPr>
          <w:rFonts w:ascii="標楷體" w:eastAsia="標楷體"/>
        </w:rPr>
      </w:pPr>
    </w:p>
    <w:p w:rsidR="0071636E" w:rsidRDefault="0071636E" w:rsidP="0071636E">
      <w:pPr>
        <w:spacing w:line="240" w:lineRule="exact"/>
        <w:ind w:right="284"/>
        <w:jc w:val="center"/>
        <w:rPr>
          <w:rFonts w:ascii="標楷體" w:eastAsia="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r>
        <w:rPr>
          <w:rFonts w:ascii="標楷體" w:eastAsia="標楷體"/>
          <w:noProof/>
        </w:rPr>
        <mc:AlternateContent>
          <mc:Choice Requires="wps">
            <w:drawing>
              <wp:anchor distT="0" distB="0" distL="114300" distR="114300" simplePos="0" relativeHeight="251709440" behindDoc="0" locked="0" layoutInCell="1" allowOverlap="1" wp14:anchorId="3ABA3052" wp14:editId="13DC847F">
                <wp:simplePos x="0" y="0"/>
                <wp:positionH relativeFrom="column">
                  <wp:posOffset>1219200</wp:posOffset>
                </wp:positionH>
                <wp:positionV relativeFrom="paragraph">
                  <wp:posOffset>0</wp:posOffset>
                </wp:positionV>
                <wp:extent cx="0" cy="228600"/>
                <wp:effectExtent l="57150" t="9525" r="57150" b="19050"/>
                <wp:wrapNone/>
                <wp:docPr id="90" name="直線接點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53B81D" id="直線接點 9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0" to="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3ZQg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">
                <v:stroke endarrow="block"/>
              </v:line>
            </w:pict>
          </mc:Fallback>
        </mc:AlternateContent>
      </w: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12512" behindDoc="0" locked="0" layoutInCell="1" allowOverlap="1" wp14:anchorId="0DD3B34A" wp14:editId="0D91C560">
                <wp:simplePos x="0" y="0"/>
                <wp:positionH relativeFrom="column">
                  <wp:posOffset>4030980</wp:posOffset>
                </wp:positionH>
                <wp:positionV relativeFrom="paragraph">
                  <wp:posOffset>114300</wp:posOffset>
                </wp:positionV>
                <wp:extent cx="922020" cy="441960"/>
                <wp:effectExtent l="40005" t="9525" r="9525" b="53340"/>
                <wp:wrapNone/>
                <wp:docPr id="89" name="直線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02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73F9EA" id="直線接點 8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pt,9pt" to="390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">
                <v:stroke endarrow="block"/>
              </v:line>
            </w:pict>
          </mc:Fallback>
        </mc:AlternateContent>
      </w:r>
      <w:r>
        <w:rPr>
          <w:rFonts w:ascii="標楷體" w:eastAsia="標楷體" w:hAnsi="標楷體" w:hint="eastAsia"/>
          <w:noProof/>
        </w:rPr>
        <mc:AlternateContent>
          <mc:Choice Requires="wps">
            <w:drawing>
              <wp:anchor distT="0" distB="0" distL="114300" distR="114300" simplePos="0" relativeHeight="251711488" behindDoc="0" locked="0" layoutInCell="1" allowOverlap="1" wp14:anchorId="2C4D9CCA" wp14:editId="3884AB9A">
                <wp:simplePos x="0" y="0"/>
                <wp:positionH relativeFrom="column">
                  <wp:posOffset>1371600</wp:posOffset>
                </wp:positionH>
                <wp:positionV relativeFrom="paragraph">
                  <wp:posOffset>114300</wp:posOffset>
                </wp:positionV>
                <wp:extent cx="1022985" cy="441960"/>
                <wp:effectExtent l="9525" t="9525" r="34290" b="53340"/>
                <wp:wrapNone/>
                <wp:docPr id="88" name="直線接點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EE8EB6" id="直線接點 8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pt" to="188.5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">
                <v:stroke endarrow="block"/>
              </v:line>
            </w:pict>
          </mc:Fallback>
        </mc:AlternateContent>
      </w:r>
    </w:p>
    <w:p w:rsidR="0071636E" w:rsidRDefault="0071636E" w:rsidP="0071636E">
      <w:pPr>
        <w:spacing w:line="240" w:lineRule="exact"/>
        <w:ind w:right="284"/>
        <w:jc w:val="center"/>
        <w:rPr>
          <w:rFonts w:ascii="標楷體" w:eastAsia="標楷體" w:hAnsi="標楷體"/>
        </w:rPr>
      </w:pPr>
    </w:p>
    <w:p w:rsidR="0071636E" w:rsidRDefault="0071636E" w:rsidP="0071636E">
      <w:pPr>
        <w:spacing w:line="240" w:lineRule="exact"/>
        <w:ind w:right="284"/>
        <w:jc w:val="center"/>
        <w:rPr>
          <w:rFonts w:ascii="標楷體" w:eastAsia="標楷體" w:hAnsi="標楷體"/>
        </w:rPr>
      </w:pPr>
    </w:p>
    <w:p w:rsidR="0071636E" w:rsidRDefault="0071636E" w:rsidP="0071636E">
      <w:pPr>
        <w:ind w:right="284"/>
        <w:jc w:val="center"/>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713536" behindDoc="0" locked="0" layoutInCell="1" allowOverlap="1" wp14:anchorId="54B811F4" wp14:editId="3495A3C5">
                <wp:simplePos x="0" y="0"/>
                <wp:positionH relativeFrom="column">
                  <wp:posOffset>3208020</wp:posOffset>
                </wp:positionH>
                <wp:positionV relativeFrom="paragraph">
                  <wp:posOffset>419100</wp:posOffset>
                </wp:positionV>
                <wp:extent cx="0" cy="342900"/>
                <wp:effectExtent l="55245" t="9525" r="59055" b="19050"/>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F2CFD7" id="直線接點 8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33pt" to="252.6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jWRQ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">
                <v:stroke endarrow="block"/>
              </v:line>
            </w:pict>
          </mc:Fallback>
        </mc:AlternateContent>
      </w:r>
      <w:r>
        <w:rPr>
          <w:rFonts w:ascii="標楷體" w:eastAsia="標楷體" w:hAnsi="標楷體" w:hint="eastAsia"/>
          <w:sz w:val="28"/>
          <w:szCs w:val="28"/>
        </w:rPr>
        <w:t>詳查病患及實習生抗原及抗體情形</w:t>
      </w:r>
    </w:p>
    <w:p w:rsidR="0071636E" w:rsidRPr="00534471" w:rsidRDefault="0071636E" w:rsidP="0071636E">
      <w:pPr>
        <w:spacing w:line="500" w:lineRule="exact"/>
        <w:ind w:right="284"/>
        <w:jc w:val="center"/>
        <w:rPr>
          <w:rFonts w:ascii="標楷體" w:eastAsia="標楷體" w:hAnsi="標楷體"/>
          <w:sz w:val="28"/>
          <w:szCs w:val="28"/>
        </w:rPr>
      </w:pPr>
    </w:p>
    <w:p w:rsidR="0071636E" w:rsidRDefault="0071636E" w:rsidP="0071636E">
      <w:pPr>
        <w:ind w:right="284"/>
        <w:jc w:val="center"/>
        <w:rPr>
          <w:rFonts w:eastAsia="標楷體"/>
          <w:sz w:val="28"/>
          <w:szCs w:val="28"/>
        </w:rPr>
      </w:pPr>
      <w:r w:rsidRPr="000400ED">
        <w:rPr>
          <w:rFonts w:eastAsia="標楷體"/>
          <w:sz w:val="28"/>
          <w:szCs w:val="28"/>
        </w:rPr>
        <w:t>VDRL</w:t>
      </w:r>
      <w:r w:rsidRPr="000400ED">
        <w:rPr>
          <w:rFonts w:eastAsia="標楷體"/>
          <w:sz w:val="28"/>
          <w:szCs w:val="28"/>
        </w:rPr>
        <w:t>、</w:t>
      </w:r>
      <w:r w:rsidRPr="000400ED">
        <w:rPr>
          <w:rFonts w:eastAsia="標楷體"/>
          <w:sz w:val="28"/>
          <w:szCs w:val="28"/>
        </w:rPr>
        <w:t>anti-HIV</w:t>
      </w:r>
      <w:r w:rsidRPr="000400ED">
        <w:rPr>
          <w:rFonts w:eastAsia="標楷體"/>
          <w:sz w:val="28"/>
          <w:szCs w:val="28"/>
        </w:rPr>
        <w:t>、</w:t>
      </w:r>
      <w:proofErr w:type="spellStart"/>
      <w:r w:rsidRPr="000400ED">
        <w:rPr>
          <w:rFonts w:eastAsia="標楷體"/>
          <w:sz w:val="28"/>
          <w:szCs w:val="28"/>
        </w:rPr>
        <w:t>HBsAg</w:t>
      </w:r>
      <w:proofErr w:type="spellEnd"/>
      <w:r w:rsidRPr="000400ED">
        <w:rPr>
          <w:rFonts w:eastAsia="標楷體"/>
          <w:sz w:val="28"/>
          <w:szCs w:val="28"/>
        </w:rPr>
        <w:t>、</w:t>
      </w:r>
      <w:r w:rsidRPr="000400ED">
        <w:rPr>
          <w:rFonts w:eastAsia="標楷體"/>
          <w:sz w:val="28"/>
          <w:szCs w:val="28"/>
        </w:rPr>
        <w:t>anti-HBs</w:t>
      </w:r>
      <w:r w:rsidRPr="000400ED">
        <w:rPr>
          <w:rFonts w:eastAsia="標楷體"/>
          <w:sz w:val="28"/>
          <w:szCs w:val="28"/>
        </w:rPr>
        <w:t>、</w:t>
      </w:r>
      <w:r w:rsidRPr="000400ED">
        <w:rPr>
          <w:rFonts w:eastAsia="標楷體"/>
          <w:sz w:val="28"/>
          <w:szCs w:val="28"/>
        </w:rPr>
        <w:t>anti-HCV</w: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17632" behindDoc="0" locked="0" layoutInCell="1" allowOverlap="1" wp14:anchorId="6BB88625" wp14:editId="20FF2185">
                <wp:simplePos x="0" y="0"/>
                <wp:positionH relativeFrom="column">
                  <wp:posOffset>2394585</wp:posOffset>
                </wp:positionH>
                <wp:positionV relativeFrom="paragraph">
                  <wp:posOffset>101600</wp:posOffset>
                </wp:positionV>
                <wp:extent cx="0" cy="228600"/>
                <wp:effectExtent l="60960" t="6350" r="53340" b="22225"/>
                <wp:wrapNone/>
                <wp:docPr id="86" name="直線接點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2D35CF" id="直線接點 8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8pt" to="188.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2S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y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14560" behindDoc="0" locked="0" layoutInCell="1" allowOverlap="1" wp14:anchorId="76B5AA54" wp14:editId="32544F81">
                <wp:simplePos x="0" y="0"/>
                <wp:positionH relativeFrom="column">
                  <wp:posOffset>381000</wp:posOffset>
                </wp:positionH>
                <wp:positionV relativeFrom="paragraph">
                  <wp:posOffset>101600</wp:posOffset>
                </wp:positionV>
                <wp:extent cx="5836920" cy="0"/>
                <wp:effectExtent l="9525" t="6350" r="11430" b="12700"/>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60997E" id="直線接點 8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pt" to="48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"/>
            </w:pict>
          </mc:Fallback>
        </mc:AlternateContent>
      </w:r>
      <w:r>
        <w:rPr>
          <w:rFonts w:eastAsia="標楷體" w:hint="eastAsia"/>
          <w:noProof/>
          <w:sz w:val="28"/>
          <w:szCs w:val="28"/>
        </w:rPr>
        <mc:AlternateContent>
          <mc:Choice Requires="wps">
            <w:drawing>
              <wp:anchor distT="0" distB="0" distL="114300" distR="114300" simplePos="0" relativeHeight="251715584" behindDoc="0" locked="0" layoutInCell="1" allowOverlap="1" wp14:anchorId="677ACC6C" wp14:editId="6D012CCA">
                <wp:simplePos x="0" y="0"/>
                <wp:positionH relativeFrom="column">
                  <wp:posOffset>381000</wp:posOffset>
                </wp:positionH>
                <wp:positionV relativeFrom="paragraph">
                  <wp:posOffset>101600</wp:posOffset>
                </wp:positionV>
                <wp:extent cx="0" cy="228600"/>
                <wp:effectExtent l="57150" t="6350" r="57150" b="22225"/>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2A133F" id="直線接點 8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8pt" to="30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21728" behindDoc="0" locked="0" layoutInCell="1" allowOverlap="1" wp14:anchorId="61202E40" wp14:editId="2A9B4A9B">
                <wp:simplePos x="0" y="0"/>
                <wp:positionH relativeFrom="column">
                  <wp:posOffset>6217920</wp:posOffset>
                </wp:positionH>
                <wp:positionV relativeFrom="paragraph">
                  <wp:posOffset>101600</wp:posOffset>
                </wp:positionV>
                <wp:extent cx="0" cy="266700"/>
                <wp:effectExtent l="55245" t="6350" r="59055" b="22225"/>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71B65C" id="直線接點 8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6pt,8pt" to="489.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19680" behindDoc="0" locked="0" layoutInCell="1" allowOverlap="1" wp14:anchorId="2289F1BB" wp14:editId="210B491C">
                <wp:simplePos x="0" y="0"/>
                <wp:positionH relativeFrom="column">
                  <wp:posOffset>4953000</wp:posOffset>
                </wp:positionH>
                <wp:positionV relativeFrom="paragraph">
                  <wp:posOffset>139700</wp:posOffset>
                </wp:positionV>
                <wp:extent cx="0" cy="228600"/>
                <wp:effectExtent l="57150" t="6350" r="57150" b="22225"/>
                <wp:wrapNone/>
                <wp:docPr id="82" name="直線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ECAD76" id="直線接點 8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1pt" to="39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22752" behindDoc="0" locked="0" layoutInCell="1" allowOverlap="1" wp14:anchorId="49007729" wp14:editId="31E83E61">
                <wp:simplePos x="0" y="0"/>
                <wp:positionH relativeFrom="column">
                  <wp:posOffset>5676900</wp:posOffset>
                </wp:positionH>
                <wp:positionV relativeFrom="paragraph">
                  <wp:posOffset>101600</wp:posOffset>
                </wp:positionV>
                <wp:extent cx="965835" cy="685800"/>
                <wp:effectExtent l="9525" t="6350" r="5715" b="1270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6858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300" w:lineRule="exact"/>
                              <w:ind w:leftChars="-50" w:left="-120" w:rightChars="-81" w:right="-194"/>
                              <w:jc w:val="center"/>
                              <w:rPr>
                                <w:rFonts w:eastAsia="標楷體"/>
                              </w:rPr>
                            </w:pPr>
                            <w:r w:rsidRPr="001A633B">
                              <w:rPr>
                                <w:rFonts w:eastAsia="標楷體"/>
                              </w:rPr>
                              <w:t>病患</w:t>
                            </w:r>
                            <w:r>
                              <w:rPr>
                                <w:rFonts w:eastAsia="標楷體" w:hint="eastAsia"/>
                              </w:rPr>
                              <w:t xml:space="preserve"> </w:t>
                            </w:r>
                            <w:r w:rsidRPr="001A633B">
                              <w:rPr>
                                <w:rFonts w:eastAsia="標楷體"/>
                              </w:rPr>
                              <w:t>VDRL(+)</w:t>
                            </w:r>
                          </w:p>
                          <w:p w:rsidR="005F14E3" w:rsidRPr="001A633B" w:rsidRDefault="005F14E3" w:rsidP="0071636E">
                            <w:pPr>
                              <w:spacing w:line="300" w:lineRule="exact"/>
                              <w:ind w:leftChars="-50" w:left="-120" w:rightChars="-81" w:right="-194"/>
                              <w:jc w:val="center"/>
                              <w:rPr>
                                <w:rFonts w:eastAsia="標楷體"/>
                                <w:w w:val="90"/>
                              </w:rPr>
                            </w:pPr>
                            <w:r w:rsidRPr="001A633B">
                              <w:rPr>
                                <w:rFonts w:eastAsia="標楷體"/>
                                <w:w w:val="90"/>
                              </w:rPr>
                              <w:t>TPHA≧1:160</w:t>
                            </w:r>
                          </w:p>
                          <w:p w:rsidR="005F14E3" w:rsidRDefault="005F14E3" w:rsidP="007163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 o:spid="_x0000_s1088" type="#_x0000_t202" style="position:absolute;left:0;text-align:left;margin-left:447pt;margin-top:8pt;width:76.05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">
                <v:textbox>
                  <w:txbxContent>
                    <w:p w:rsidR="005F14E3" w:rsidRPr="001A633B" w:rsidRDefault="005F14E3" w:rsidP="0071636E">
                      <w:pPr>
                        <w:spacing w:line="300" w:lineRule="exact"/>
                        <w:ind w:leftChars="-50" w:left="-120" w:rightChars="-81" w:right="-194"/>
                        <w:jc w:val="center"/>
                        <w:rPr>
                          <w:rFonts w:eastAsia="標楷體"/>
                        </w:rPr>
                      </w:pPr>
                      <w:r w:rsidRPr="001A633B">
                        <w:rPr>
                          <w:rFonts w:eastAsia="標楷體"/>
                        </w:rPr>
                        <w:t>病患</w:t>
                      </w:r>
                      <w:r>
                        <w:rPr>
                          <w:rFonts w:eastAsia="標楷體" w:hint="eastAsia"/>
                        </w:rPr>
                        <w:t xml:space="preserve"> </w:t>
                      </w:r>
                      <w:r w:rsidRPr="001A633B">
                        <w:rPr>
                          <w:rFonts w:eastAsia="標楷體"/>
                        </w:rPr>
                        <w:t>VDRL(+)</w:t>
                      </w:r>
                    </w:p>
                    <w:p w:rsidR="005F14E3" w:rsidRPr="001A633B" w:rsidRDefault="005F14E3" w:rsidP="0071636E">
                      <w:pPr>
                        <w:spacing w:line="300" w:lineRule="exact"/>
                        <w:ind w:leftChars="-50" w:left="-120" w:rightChars="-81" w:right="-194"/>
                        <w:jc w:val="center"/>
                        <w:rPr>
                          <w:rFonts w:eastAsia="標楷體"/>
                          <w:w w:val="90"/>
                        </w:rPr>
                      </w:pPr>
                      <w:r w:rsidRPr="001A633B">
                        <w:rPr>
                          <w:rFonts w:eastAsia="標楷體"/>
                          <w:w w:val="90"/>
                        </w:rPr>
                        <w:t>TPHA≧1:160</w:t>
                      </w:r>
                    </w:p>
                    <w:p w:rsidR="005F14E3" w:rsidRDefault="005F14E3" w:rsidP="0071636E">
                      <w:pPr>
                        <w:jc w:val="center"/>
                      </w:pP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0704" behindDoc="0" locked="0" layoutInCell="1" allowOverlap="1" wp14:anchorId="35ADEAF4" wp14:editId="6C1B52B4">
                <wp:simplePos x="0" y="0"/>
                <wp:positionH relativeFrom="column">
                  <wp:posOffset>4457700</wp:posOffset>
                </wp:positionH>
                <wp:positionV relativeFrom="paragraph">
                  <wp:posOffset>139700</wp:posOffset>
                </wp:positionV>
                <wp:extent cx="1013460" cy="571500"/>
                <wp:effectExtent l="9525" t="6350" r="5715" b="1270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715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ind w:leftChars="-50" w:left="-120" w:rightChars="-81" w:right="-194"/>
                              <w:jc w:val="center"/>
                            </w:pPr>
                            <w:r w:rsidRPr="001A633B">
                              <w:rPr>
                                <w:rFonts w:eastAsia="標楷體"/>
                              </w:rPr>
                              <w:t>病患</w:t>
                            </w:r>
                            <w:r w:rsidRPr="001A633B">
                              <w:rPr>
                                <w:rFonts w:eastAsia="標楷體"/>
                              </w:rPr>
                              <w:t>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0" o:spid="_x0000_s1089" type="#_x0000_t202" style="position:absolute;left:0;text-align:left;margin-left:351pt;margin-top:11pt;width:79.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">
                <v:textbox>
                  <w:txbxContent>
                    <w:p w:rsidR="005F14E3" w:rsidRPr="001A633B" w:rsidRDefault="005F14E3" w:rsidP="0071636E">
                      <w:pPr>
                        <w:ind w:leftChars="-50" w:left="-120" w:rightChars="-81" w:right="-194"/>
                        <w:jc w:val="center"/>
                      </w:pPr>
                      <w:r w:rsidRPr="001A633B">
                        <w:rPr>
                          <w:rFonts w:eastAsia="標楷體"/>
                        </w:rPr>
                        <w:t>病患</w:t>
                      </w:r>
                      <w:r w:rsidRPr="001A633B">
                        <w:rPr>
                          <w:rFonts w:eastAsia="標楷體"/>
                        </w:rPr>
                        <w:t>Anti-HCV(+)</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18656" behindDoc="0" locked="0" layoutInCell="1" allowOverlap="1" wp14:anchorId="6F40A8D7" wp14:editId="1E9A3E10">
                <wp:simplePos x="0" y="0"/>
                <wp:positionH relativeFrom="column">
                  <wp:posOffset>1371600</wp:posOffset>
                </wp:positionH>
                <wp:positionV relativeFrom="paragraph">
                  <wp:posOffset>101600</wp:posOffset>
                </wp:positionV>
                <wp:extent cx="1981200" cy="762000"/>
                <wp:effectExtent l="9525" t="6350" r="9525" b="1270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620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jc w:val="center"/>
                              <w:rPr>
                                <w:rFonts w:eastAsia="標楷體"/>
                              </w:rPr>
                            </w:pPr>
                            <w:r w:rsidRPr="001A633B">
                              <w:rPr>
                                <w:rFonts w:eastAsia="標楷體"/>
                              </w:rPr>
                              <w:t>病患</w:t>
                            </w:r>
                          </w:p>
                          <w:p w:rsidR="005F14E3" w:rsidRPr="001A633B" w:rsidRDefault="005F14E3" w:rsidP="0071636E">
                            <w:pPr>
                              <w:jc w:val="center"/>
                            </w:pPr>
                            <w:proofErr w:type="spellStart"/>
                            <w:r w:rsidRPr="001A633B">
                              <w:rPr>
                                <w:rFonts w:eastAsia="標楷體"/>
                              </w:rPr>
                              <w:t>HBsAg</w:t>
                            </w:r>
                            <w:proofErr w:type="spellEnd"/>
                            <w:r w:rsidRPr="001A633B">
                              <w:rPr>
                                <w:rFonts w:eastAsia="標楷體"/>
                              </w:rPr>
                              <w:t>(+)</w:t>
                            </w:r>
                            <w:r w:rsidRPr="001A633B">
                              <w:rPr>
                                <w:rFonts w:eastAsia="標楷體"/>
                              </w:rPr>
                              <w:t>或</w:t>
                            </w:r>
                            <w:proofErr w:type="spellStart"/>
                            <w:r w:rsidRPr="001A633B">
                              <w:rPr>
                                <w:rFonts w:eastAsia="標楷體"/>
                              </w:rPr>
                              <w:t>HBsAg</w:t>
                            </w:r>
                            <w:proofErr w:type="spellEnd"/>
                            <w:r w:rsidRPr="001A633B">
                              <w:rPr>
                                <w:rFonts w:eastAsia="標楷體"/>
                              </w:rPr>
                              <w:t>(-)</w:t>
                            </w:r>
                            <w:r w:rsidRPr="001A633B">
                              <w:rPr>
                                <w:rFonts w:eastAsia="標楷體"/>
                              </w:rPr>
                              <w:t>、</w:t>
                            </w:r>
                            <w:r w:rsidRPr="001A633B">
                              <w:rPr>
                                <w:rFonts w:eastAsia="標楷體"/>
                              </w:rPr>
                              <w:t>anti-HBs(-)</w:t>
                            </w:r>
                            <w:r w:rsidRPr="001A633B">
                              <w:rPr>
                                <w:rFonts w:eastAsia="標楷體"/>
                              </w:rPr>
                              <w:t>、</w:t>
                            </w:r>
                            <w:r w:rsidRPr="001A633B">
                              <w:rPr>
                                <w:rFonts w:eastAsia="標楷體"/>
                              </w:rPr>
                              <w:t>anti-</w:t>
                            </w:r>
                            <w:proofErr w:type="spellStart"/>
                            <w:r w:rsidRPr="001A633B">
                              <w:rPr>
                                <w:rFonts w:eastAsia="標楷體"/>
                              </w:rPr>
                              <w:t>HBc</w:t>
                            </w:r>
                            <w:proofErr w:type="spellEnd"/>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9" o:spid="_x0000_s1090" type="#_x0000_t202" style="position:absolute;left:0;text-align:left;margin-left:108pt;margin-top:8pt;width:156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">
                <v:textbox>
                  <w:txbxContent>
                    <w:p w:rsidR="005F14E3" w:rsidRPr="001A633B" w:rsidRDefault="005F14E3" w:rsidP="0071636E">
                      <w:pPr>
                        <w:spacing w:line="240" w:lineRule="exact"/>
                        <w:jc w:val="center"/>
                        <w:rPr>
                          <w:rFonts w:eastAsia="標楷體"/>
                        </w:rPr>
                      </w:pPr>
                      <w:r w:rsidRPr="001A633B">
                        <w:rPr>
                          <w:rFonts w:eastAsia="標楷體"/>
                        </w:rPr>
                        <w:t>病患</w:t>
                      </w:r>
                    </w:p>
                    <w:p w:rsidR="005F14E3" w:rsidRPr="001A633B" w:rsidRDefault="005F14E3" w:rsidP="0071636E">
                      <w:pPr>
                        <w:jc w:val="center"/>
                      </w:pPr>
                      <w:proofErr w:type="spellStart"/>
                      <w:r w:rsidRPr="001A633B">
                        <w:rPr>
                          <w:rFonts w:eastAsia="標楷體"/>
                        </w:rPr>
                        <w:t>HBsAg</w:t>
                      </w:r>
                      <w:proofErr w:type="spellEnd"/>
                      <w:r w:rsidRPr="001A633B">
                        <w:rPr>
                          <w:rFonts w:eastAsia="標楷體"/>
                        </w:rPr>
                        <w:t>(+)</w:t>
                      </w:r>
                      <w:r w:rsidRPr="001A633B">
                        <w:rPr>
                          <w:rFonts w:eastAsia="標楷體"/>
                        </w:rPr>
                        <w:t>或</w:t>
                      </w:r>
                      <w:proofErr w:type="spellStart"/>
                      <w:r w:rsidRPr="001A633B">
                        <w:rPr>
                          <w:rFonts w:eastAsia="標楷體"/>
                        </w:rPr>
                        <w:t>HBsAg</w:t>
                      </w:r>
                      <w:proofErr w:type="spellEnd"/>
                      <w:r w:rsidRPr="001A633B">
                        <w:rPr>
                          <w:rFonts w:eastAsia="標楷體"/>
                        </w:rPr>
                        <w:t>(-)</w:t>
                      </w:r>
                      <w:r w:rsidRPr="001A633B">
                        <w:rPr>
                          <w:rFonts w:eastAsia="標楷體"/>
                        </w:rPr>
                        <w:t>、</w:t>
                      </w:r>
                      <w:r w:rsidRPr="001A633B">
                        <w:rPr>
                          <w:rFonts w:eastAsia="標楷體"/>
                        </w:rPr>
                        <w:t>anti-HBs(-)</w:t>
                      </w:r>
                      <w:r w:rsidRPr="001A633B">
                        <w:rPr>
                          <w:rFonts w:eastAsia="標楷體"/>
                        </w:rPr>
                        <w:t>、</w:t>
                      </w:r>
                      <w:r w:rsidRPr="001A633B">
                        <w:rPr>
                          <w:rFonts w:eastAsia="標楷體"/>
                        </w:rPr>
                        <w:t>anti-</w:t>
                      </w:r>
                      <w:proofErr w:type="spellStart"/>
                      <w:r w:rsidRPr="001A633B">
                        <w:rPr>
                          <w:rFonts w:eastAsia="標楷體"/>
                        </w:rPr>
                        <w:t>HBc</w:t>
                      </w:r>
                      <w:proofErr w:type="spellEnd"/>
                      <w:r w:rsidRPr="001A633B">
                        <w:rPr>
                          <w:rFonts w:eastAsia="標楷體"/>
                        </w:rPr>
                        <w:t>(+)</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16608" behindDoc="0" locked="0" layoutInCell="1" allowOverlap="1" wp14:anchorId="1E4BAC54" wp14:editId="581ED50D">
                <wp:simplePos x="0" y="0"/>
                <wp:positionH relativeFrom="column">
                  <wp:posOffset>74295</wp:posOffset>
                </wp:positionH>
                <wp:positionV relativeFrom="paragraph">
                  <wp:posOffset>101600</wp:posOffset>
                </wp:positionV>
                <wp:extent cx="609600" cy="571500"/>
                <wp:effectExtent l="7620" t="6350" r="11430" b="12700"/>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715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jc w:val="center"/>
                              <w:rPr>
                                <w:rFonts w:eastAsia="標楷體"/>
                              </w:rPr>
                            </w:pPr>
                            <w:r w:rsidRPr="001A633B">
                              <w:rPr>
                                <w:rFonts w:eastAsia="標楷體"/>
                              </w:rPr>
                              <w:t>病患</w:t>
                            </w:r>
                          </w:p>
                          <w:p w:rsidR="005F14E3" w:rsidRPr="001A633B" w:rsidRDefault="005F14E3" w:rsidP="0071636E">
                            <w:pPr>
                              <w:ind w:leftChars="-50" w:left="-120" w:rightChars="-81" w:right="-194"/>
                              <w:jc w:val="center"/>
                            </w:pPr>
                            <w:proofErr w:type="gramStart"/>
                            <w:r w:rsidRPr="001A633B">
                              <w:rPr>
                                <w:rFonts w:eastAsia="標楷體"/>
                              </w:rPr>
                              <w:t>HIV(</w:t>
                            </w:r>
                            <w:proofErr w:type="gramEnd"/>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8" o:spid="_x0000_s1091" type="#_x0000_t202" style="position:absolute;left:0;text-align:left;margin-left:5.85pt;margin-top:8pt;width:4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">
                <v:textbox>
                  <w:txbxContent>
                    <w:p w:rsidR="005F14E3" w:rsidRPr="001A633B" w:rsidRDefault="005F14E3" w:rsidP="0071636E">
                      <w:pPr>
                        <w:jc w:val="center"/>
                        <w:rPr>
                          <w:rFonts w:eastAsia="標楷體"/>
                        </w:rPr>
                      </w:pPr>
                      <w:r w:rsidRPr="001A633B">
                        <w:rPr>
                          <w:rFonts w:eastAsia="標楷體"/>
                        </w:rPr>
                        <w:t>病患</w:t>
                      </w:r>
                    </w:p>
                    <w:p w:rsidR="005F14E3" w:rsidRPr="001A633B" w:rsidRDefault="005F14E3" w:rsidP="0071636E">
                      <w:pPr>
                        <w:ind w:leftChars="-50" w:left="-120" w:rightChars="-81" w:right="-194"/>
                        <w:jc w:val="center"/>
                      </w:pPr>
                      <w:proofErr w:type="gramStart"/>
                      <w:r w:rsidRPr="001A633B">
                        <w:rPr>
                          <w:rFonts w:eastAsia="標楷體"/>
                        </w:rPr>
                        <w:t>HIV(</w:t>
                      </w:r>
                      <w:proofErr w:type="gramEnd"/>
                      <w:r w:rsidRPr="001A633B">
                        <w:rPr>
                          <w:rFonts w:eastAsia="標楷體"/>
                        </w:rPr>
                        <w:t>+)</w:t>
                      </w:r>
                    </w:p>
                  </w:txbxContent>
                </v:textbox>
              </v:shap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27872" behindDoc="0" locked="0" layoutInCell="1" allowOverlap="1" wp14:anchorId="31E038F4" wp14:editId="01F5AB55">
                <wp:simplePos x="0" y="0"/>
                <wp:positionH relativeFrom="column">
                  <wp:posOffset>381000</wp:posOffset>
                </wp:positionH>
                <wp:positionV relativeFrom="paragraph">
                  <wp:posOffset>215900</wp:posOffset>
                </wp:positionV>
                <wp:extent cx="0" cy="571500"/>
                <wp:effectExtent l="57150" t="6350" r="57150" b="22225"/>
                <wp:wrapNone/>
                <wp:docPr id="77"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600F46" id="直線接點 7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7pt" to="3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">
                <v:stroke endarrow="block"/>
              </v:line>
            </w:pict>
          </mc:Fallback>
        </mc:AlternateContent>
      </w:r>
    </w:p>
    <w:p w:rsidR="0071636E" w:rsidRDefault="0071636E" w:rsidP="0071636E">
      <w:pPr>
        <w:ind w:right="284"/>
        <w:jc w:val="center"/>
        <w:rPr>
          <w:rFonts w:eastAsia="標楷體"/>
          <w:sz w:val="28"/>
          <w:szCs w:val="28"/>
        </w:rPr>
      </w:pPr>
      <w:r>
        <w:rPr>
          <w:rFonts w:ascii="標楷體" w:eastAsia="標楷體"/>
          <w:noProof/>
        </w:rPr>
        <mc:AlternateContent>
          <mc:Choice Requires="wps">
            <w:drawing>
              <wp:anchor distT="0" distB="0" distL="114300" distR="114300" simplePos="0" relativeHeight="251724800" behindDoc="0" locked="0" layoutInCell="1" allowOverlap="1" wp14:anchorId="48BA8251" wp14:editId="36263E3D">
                <wp:simplePos x="0" y="0"/>
                <wp:positionH relativeFrom="column">
                  <wp:posOffset>2394585</wp:posOffset>
                </wp:positionH>
                <wp:positionV relativeFrom="paragraph">
                  <wp:posOffset>177800</wp:posOffset>
                </wp:positionV>
                <wp:extent cx="0" cy="270510"/>
                <wp:effectExtent l="60960" t="6350" r="53340" b="18415"/>
                <wp:wrapNone/>
                <wp:docPr id="76" name="直線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891A7E" id="直線接點 7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14pt" to="188.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2208" behindDoc="0" locked="0" layoutInCell="1" allowOverlap="1" wp14:anchorId="742E6859" wp14:editId="33661565">
                <wp:simplePos x="0" y="0"/>
                <wp:positionH relativeFrom="column">
                  <wp:posOffset>4953000</wp:posOffset>
                </wp:positionH>
                <wp:positionV relativeFrom="paragraph">
                  <wp:posOffset>25400</wp:posOffset>
                </wp:positionV>
                <wp:extent cx="0" cy="342900"/>
                <wp:effectExtent l="57150" t="6350" r="57150" b="22225"/>
                <wp:wrapNone/>
                <wp:docPr id="75"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23C20F" id="直線接點 7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pt" to="39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wRQ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9376" behindDoc="0" locked="0" layoutInCell="1" allowOverlap="1" wp14:anchorId="6E4F8F4B" wp14:editId="7D3914A6">
                <wp:simplePos x="0" y="0"/>
                <wp:positionH relativeFrom="column">
                  <wp:posOffset>6217920</wp:posOffset>
                </wp:positionH>
                <wp:positionV relativeFrom="paragraph">
                  <wp:posOffset>101600</wp:posOffset>
                </wp:positionV>
                <wp:extent cx="0" cy="342900"/>
                <wp:effectExtent l="55245" t="6350" r="59055" b="22225"/>
                <wp:wrapNone/>
                <wp:docPr id="74" name="直線接點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334BC3" id="直線接點 7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6pt,8pt" to="489.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iwRA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8352" behindDoc="0" locked="0" layoutInCell="1" allowOverlap="1" wp14:anchorId="11DA0D6F" wp14:editId="754208CE">
                <wp:simplePos x="0" y="0"/>
                <wp:positionH relativeFrom="column">
                  <wp:posOffset>5273040</wp:posOffset>
                </wp:positionH>
                <wp:positionV relativeFrom="paragraph">
                  <wp:posOffset>139700</wp:posOffset>
                </wp:positionV>
                <wp:extent cx="0" cy="228600"/>
                <wp:effectExtent l="53340" t="6350" r="60960" b="22225"/>
                <wp:wrapNone/>
                <wp:docPr id="73" name="直線接點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359906" id="直線接點 73"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11pt" to="415.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">
                <v:stroke endarrow="block"/>
              </v:line>
            </w:pict>
          </mc:Fallback>
        </mc:AlternateContent>
      </w:r>
      <w:r>
        <w:rPr>
          <w:rFonts w:ascii="標楷體" w:eastAsia="標楷體"/>
          <w:noProof/>
        </w:rPr>
        <mc:AlternateContent>
          <mc:Choice Requires="wps">
            <w:drawing>
              <wp:anchor distT="0" distB="0" distL="114300" distR="114300" simplePos="0" relativeHeight="251750400" behindDoc="0" locked="0" layoutInCell="1" allowOverlap="1" wp14:anchorId="0158AA7F" wp14:editId="41916D94">
                <wp:simplePos x="0" y="0"/>
                <wp:positionH relativeFrom="column">
                  <wp:posOffset>5974080</wp:posOffset>
                </wp:positionH>
                <wp:positionV relativeFrom="paragraph">
                  <wp:posOffset>215900</wp:posOffset>
                </wp:positionV>
                <wp:extent cx="624840" cy="2632710"/>
                <wp:effectExtent l="11430" t="6350" r="11430" b="889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63271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rightChars="-31" w:right="-74"/>
                              <w:jc w:val="both"/>
                              <w:rPr>
                                <w:rFonts w:eastAsia="標楷體"/>
                                <w:spacing w:val="-20"/>
                              </w:rPr>
                            </w:pPr>
                            <w:r w:rsidRPr="001A633B">
                              <w:rPr>
                                <w:rFonts w:eastAsia="標楷體"/>
                                <w:spacing w:val="-20"/>
                              </w:rPr>
                              <w:t>Penicillin</w:t>
                            </w:r>
                          </w:p>
                          <w:p w:rsidR="005F14E3" w:rsidRPr="001A633B" w:rsidRDefault="005F14E3" w:rsidP="0071636E">
                            <w:pPr>
                              <w:spacing w:line="240" w:lineRule="exact"/>
                              <w:ind w:rightChars="-31" w:right="-74"/>
                              <w:jc w:val="both"/>
                              <w:rPr>
                                <w:rFonts w:eastAsia="標楷體"/>
                              </w:rPr>
                            </w:pPr>
                            <w:r w:rsidRPr="001A633B">
                              <w:rPr>
                                <w:rFonts w:eastAsia="標楷體"/>
                              </w:rPr>
                              <w:t>預防注射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2" o:spid="_x0000_s1092" type="#_x0000_t202" style="position:absolute;left:0;text-align:left;margin-left:470.4pt;margin-top:17pt;width:49.2pt;height:20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">
                <v:textbox>
                  <w:txbxContent>
                    <w:p w:rsidR="005F14E3" w:rsidRPr="001A633B" w:rsidRDefault="005F14E3" w:rsidP="0071636E">
                      <w:pPr>
                        <w:spacing w:line="240" w:lineRule="exact"/>
                        <w:ind w:rightChars="-31" w:right="-74"/>
                        <w:jc w:val="both"/>
                        <w:rPr>
                          <w:rFonts w:eastAsia="標楷體"/>
                          <w:spacing w:val="-20"/>
                        </w:rPr>
                      </w:pPr>
                      <w:r w:rsidRPr="001A633B">
                        <w:rPr>
                          <w:rFonts w:eastAsia="標楷體"/>
                          <w:spacing w:val="-20"/>
                        </w:rPr>
                        <w:t>Penicillin</w:t>
                      </w:r>
                    </w:p>
                    <w:p w:rsidR="005F14E3" w:rsidRPr="001A633B" w:rsidRDefault="005F14E3" w:rsidP="0071636E">
                      <w:pPr>
                        <w:spacing w:line="240" w:lineRule="exact"/>
                        <w:ind w:rightChars="-31" w:right="-74"/>
                        <w:jc w:val="both"/>
                        <w:rPr>
                          <w:rFonts w:eastAsia="標楷體"/>
                        </w:rPr>
                      </w:pPr>
                      <w:r w:rsidRPr="001A633B">
                        <w:rPr>
                          <w:rFonts w:eastAsia="標楷體"/>
                        </w:rPr>
                        <w:t>預防注射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9920" behindDoc="0" locked="0" layoutInCell="1" allowOverlap="1" wp14:anchorId="03259D63" wp14:editId="55139D01">
                <wp:simplePos x="0" y="0"/>
                <wp:positionH relativeFrom="column">
                  <wp:posOffset>990600</wp:posOffset>
                </wp:positionH>
                <wp:positionV relativeFrom="paragraph">
                  <wp:posOffset>219710</wp:posOffset>
                </wp:positionV>
                <wp:extent cx="0" cy="228600"/>
                <wp:effectExtent l="57150" t="10160" r="57150" b="18415"/>
                <wp:wrapNone/>
                <wp:docPr id="71" name="直線接點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3C938E" id="直線接點 7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3pt" to="78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">
                <v:stroke endarrow="block"/>
              </v:line>
            </w:pict>
          </mc:Fallback>
        </mc:AlternateContent>
      </w:r>
      <w:r>
        <w:rPr>
          <w:rFonts w:ascii="標楷體" w:eastAsia="標楷體" w:hint="eastAsia"/>
          <w:noProof/>
        </w:rPr>
        <mc:AlternateContent>
          <mc:Choice Requires="wps">
            <w:drawing>
              <wp:anchor distT="0" distB="0" distL="114300" distR="114300" simplePos="0" relativeHeight="251731968" behindDoc="0" locked="0" layoutInCell="1" allowOverlap="1" wp14:anchorId="6C7B187D" wp14:editId="49675E2F">
                <wp:simplePos x="0" y="0"/>
                <wp:positionH relativeFrom="column">
                  <wp:posOffset>1905000</wp:posOffset>
                </wp:positionH>
                <wp:positionV relativeFrom="paragraph">
                  <wp:posOffset>212090</wp:posOffset>
                </wp:positionV>
                <wp:extent cx="0" cy="228600"/>
                <wp:effectExtent l="57150" t="12065" r="57150" b="16510"/>
                <wp:wrapNone/>
                <wp:docPr id="70" name="直線接點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D08067" id="直線接點 7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6.7pt" to="150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GDRAIAAFMEAAAOAAAAZHJzL2Uyb0RvYy54bWysVMGO0zAQvSPxD5bv3SSl7bZ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5040" behindDoc="0" locked="0" layoutInCell="1" allowOverlap="1" wp14:anchorId="1D9504C6" wp14:editId="78E4CF48">
                <wp:simplePos x="0" y="0"/>
                <wp:positionH relativeFrom="column">
                  <wp:posOffset>2819400</wp:posOffset>
                </wp:positionH>
                <wp:positionV relativeFrom="paragraph">
                  <wp:posOffset>212090</wp:posOffset>
                </wp:positionV>
                <wp:extent cx="0" cy="228600"/>
                <wp:effectExtent l="57150" t="12065" r="57150" b="16510"/>
                <wp:wrapNone/>
                <wp:docPr id="69" name="直線接點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136F03" id="直線接點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6.7pt" to="22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RR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8RQ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7088" behindDoc="0" locked="0" layoutInCell="1" allowOverlap="1" wp14:anchorId="7CF0F590" wp14:editId="4309919E">
                <wp:simplePos x="0" y="0"/>
                <wp:positionH relativeFrom="column">
                  <wp:posOffset>3657600</wp:posOffset>
                </wp:positionH>
                <wp:positionV relativeFrom="paragraph">
                  <wp:posOffset>219710</wp:posOffset>
                </wp:positionV>
                <wp:extent cx="0" cy="228600"/>
                <wp:effectExtent l="57150" t="10160" r="57150" b="18415"/>
                <wp:wrapNone/>
                <wp:docPr id="68" name="直線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DDCD8E" id="直線接點 6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3pt" to="4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2R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28896" behindDoc="0" locked="0" layoutInCell="1" allowOverlap="1" wp14:anchorId="6124416C" wp14:editId="46EEC312">
                <wp:simplePos x="0" y="0"/>
                <wp:positionH relativeFrom="column">
                  <wp:posOffset>990600</wp:posOffset>
                </wp:positionH>
                <wp:positionV relativeFrom="paragraph">
                  <wp:posOffset>219710</wp:posOffset>
                </wp:positionV>
                <wp:extent cx="2667000" cy="0"/>
                <wp:effectExtent l="9525" t="10160" r="9525" b="8890"/>
                <wp:wrapNone/>
                <wp:docPr id="67" name="直線接點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8EACD7" id="直線接點 6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3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FTLgIAADI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"/>
            </w:pict>
          </mc:Fallback>
        </mc:AlternateContent>
      </w:r>
      <w:r>
        <w:rPr>
          <w:rFonts w:eastAsia="標楷體" w:hint="eastAsia"/>
          <w:noProof/>
          <w:sz w:val="28"/>
          <w:szCs w:val="28"/>
        </w:rPr>
        <mc:AlternateContent>
          <mc:Choice Requires="wps">
            <w:drawing>
              <wp:anchor distT="0" distB="0" distL="114300" distR="114300" simplePos="0" relativeHeight="251739136" behindDoc="0" locked="0" layoutInCell="1" allowOverlap="1" wp14:anchorId="50BE6686" wp14:editId="33700C7B">
                <wp:simplePos x="0" y="0"/>
                <wp:positionH relativeFrom="column">
                  <wp:posOffset>4572000</wp:posOffset>
                </wp:positionH>
                <wp:positionV relativeFrom="paragraph">
                  <wp:posOffset>139700</wp:posOffset>
                </wp:positionV>
                <wp:extent cx="0" cy="228600"/>
                <wp:effectExtent l="57150" t="6350" r="57150" b="22225"/>
                <wp:wrapNone/>
                <wp:docPr id="66"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3423EC" id="直線接點 6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pt" to="5in,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HI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8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0160" behindDoc="0" locked="0" layoutInCell="1" allowOverlap="1" wp14:anchorId="6C9B9070" wp14:editId="27011D03">
                <wp:simplePos x="0" y="0"/>
                <wp:positionH relativeFrom="column">
                  <wp:posOffset>4572000</wp:posOffset>
                </wp:positionH>
                <wp:positionV relativeFrom="paragraph">
                  <wp:posOffset>139700</wp:posOffset>
                </wp:positionV>
                <wp:extent cx="701040" cy="0"/>
                <wp:effectExtent l="9525" t="6350" r="13335" b="12700"/>
                <wp:wrapNone/>
                <wp:docPr id="65"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9C258E" id="直線接點 6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pt" to="415.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HxLQIAADEEAAAOAAAAZHJzL2Uyb0RvYy54bWysU8GO0zAQvSPxD5bv3TQl7bZ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"/>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3232" behindDoc="0" locked="0" layoutInCell="1" allowOverlap="1" wp14:anchorId="70C2CD62" wp14:editId="7C4E2BDF">
                <wp:simplePos x="0" y="0"/>
                <wp:positionH relativeFrom="column">
                  <wp:posOffset>5158740</wp:posOffset>
                </wp:positionH>
                <wp:positionV relativeFrom="paragraph">
                  <wp:posOffset>173990</wp:posOffset>
                </wp:positionV>
                <wp:extent cx="769620" cy="2438400"/>
                <wp:effectExtent l="5715" t="12065" r="5715" b="6985"/>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4384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17" w:left="-41" w:rightChars="-42" w:right="-101"/>
                              <w:rPr>
                                <w:rFonts w:eastAsia="標楷體"/>
                              </w:rPr>
                            </w:pPr>
                            <w:r w:rsidRPr="001A633B">
                              <w:rPr>
                                <w:rFonts w:eastAsia="標楷體"/>
                              </w:rPr>
                              <w:t>實習生</w:t>
                            </w:r>
                          </w:p>
                          <w:p w:rsidR="005F14E3" w:rsidRDefault="005F14E3" w:rsidP="0071636E">
                            <w:pPr>
                              <w:spacing w:line="240" w:lineRule="exact"/>
                              <w:ind w:leftChars="-17" w:left="-41" w:rightChars="-42" w:right="-101"/>
                              <w:rPr>
                                <w:rFonts w:eastAsia="標楷體"/>
                              </w:rPr>
                            </w:pPr>
                            <w:proofErr w:type="gramStart"/>
                            <w:r w:rsidRPr="001A633B">
                              <w:rPr>
                                <w:rFonts w:eastAsia="標楷體"/>
                              </w:rPr>
                              <w:t>anti-</w:t>
                            </w:r>
                            <w:proofErr w:type="gramEnd"/>
                          </w:p>
                          <w:p w:rsidR="005F14E3" w:rsidRPr="001A633B" w:rsidRDefault="005F14E3" w:rsidP="0071636E">
                            <w:pPr>
                              <w:spacing w:line="240" w:lineRule="exact"/>
                              <w:ind w:leftChars="-17" w:left="-41" w:rightChars="-42" w:right="-101"/>
                              <w:rPr>
                                <w:rFonts w:eastAsia="標楷體"/>
                              </w:rPr>
                            </w:pPr>
                            <w:proofErr w:type="gramStart"/>
                            <w:r w:rsidRPr="001A633B">
                              <w:rPr>
                                <w:rFonts w:eastAsia="標楷體"/>
                              </w:rPr>
                              <w:t>HCV(</w:t>
                            </w:r>
                            <w:proofErr w:type="gramEnd"/>
                            <w:r w:rsidRPr="001A633B">
                              <w:rPr>
                                <w:rFonts w:eastAsia="標楷體"/>
                              </w:rPr>
                              <w:t>-)</w:t>
                            </w:r>
                          </w:p>
                          <w:p w:rsidR="005F14E3" w:rsidRPr="001A633B" w:rsidRDefault="005F14E3" w:rsidP="0071636E">
                            <w:pPr>
                              <w:ind w:leftChars="-17" w:left="-41" w:rightChars="-42" w:right="-101"/>
                            </w:pPr>
                          </w:p>
                          <w:p w:rsidR="005F14E3" w:rsidRPr="001A633B" w:rsidRDefault="005F14E3" w:rsidP="0071636E">
                            <w:pPr>
                              <w:ind w:leftChars="-17" w:left="-41" w:rightChars="-42" w:right="-101"/>
                            </w:pPr>
                          </w:p>
                          <w:p w:rsidR="005F14E3" w:rsidRPr="001A633B" w:rsidRDefault="005F14E3" w:rsidP="0071636E">
                            <w:pPr>
                              <w:ind w:leftChars="-17" w:left="-41" w:rightChars="-42" w:right="-101"/>
                              <w:rPr>
                                <w:rFonts w:eastAsia="標楷體"/>
                                <w:spacing w:val="-14"/>
                              </w:rPr>
                            </w:pPr>
                            <w:r w:rsidRPr="001A633B">
                              <w:rPr>
                                <w:rFonts w:eastAsia="標楷體"/>
                              </w:rPr>
                              <w:t>扎傷後</w:t>
                            </w:r>
                            <w:r w:rsidRPr="001A633B">
                              <w:rPr>
                                <w:rFonts w:eastAsia="標楷體"/>
                                <w:spacing w:val="-20"/>
                              </w:rPr>
                              <w:t>3</w:t>
                            </w:r>
                            <w:r w:rsidRPr="001A633B">
                              <w:rPr>
                                <w:rFonts w:eastAsia="標楷體"/>
                                <w:spacing w:val="-20"/>
                              </w:rPr>
                              <w:t>、</w:t>
                            </w:r>
                            <w:r w:rsidRPr="001A633B">
                              <w:rPr>
                                <w:rFonts w:eastAsia="標楷體"/>
                                <w:spacing w:val="-20"/>
                              </w:rPr>
                              <w:t>6</w:t>
                            </w:r>
                            <w:r w:rsidRPr="001A633B">
                              <w:rPr>
                                <w:rFonts w:eastAsia="標楷體"/>
                                <w:spacing w:val="-20"/>
                              </w:rPr>
                              <w:t>、</w:t>
                            </w:r>
                            <w:r w:rsidRPr="001A633B">
                              <w:rPr>
                                <w:rFonts w:eastAsia="標楷體"/>
                                <w:spacing w:val="-20"/>
                              </w:rPr>
                              <w:t>12</w:t>
                            </w:r>
                            <w:r w:rsidRPr="001A633B">
                              <w:rPr>
                                <w:rFonts w:eastAsia="標楷體"/>
                              </w:rPr>
                              <w:t>個月抽血檢驗</w:t>
                            </w:r>
                            <w:r w:rsidRPr="001A633B">
                              <w:rPr>
                                <w:rFonts w:eastAsia="標楷體"/>
                                <w:spacing w:val="-14"/>
                              </w:rPr>
                              <w:t>anti-HCV</w:t>
                            </w:r>
                          </w:p>
                          <w:p w:rsidR="005F14E3" w:rsidRDefault="005F14E3" w:rsidP="0071636E">
                            <w:pPr>
                              <w:ind w:leftChars="-17" w:left="-41" w:rightChars="-42" w:right="-101"/>
                            </w:pPr>
                            <w:proofErr w:type="gramStart"/>
                            <w:r w:rsidRPr="001A633B">
                              <w:rPr>
                                <w:rFonts w:eastAsia="標楷體"/>
                                <w:spacing w:val="-14"/>
                              </w:rPr>
                              <w:t>ALT(</w:t>
                            </w:r>
                            <w:proofErr w:type="gramEnd"/>
                            <w:r w:rsidRPr="001A633B">
                              <w:rPr>
                                <w:rFonts w:eastAsia="標楷體"/>
                                <w:spacing w:val="-14"/>
                              </w:rPr>
                              <w:t>GPT</w:t>
                            </w:r>
                            <w:r w:rsidRPr="001A633B">
                              <w:rPr>
                                <w:rFonts w:eastAsia="標楷體"/>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93" type="#_x0000_t202" style="position:absolute;left:0;text-align:left;margin-left:406.2pt;margin-top:13.7pt;width:60.6pt;height: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">
                <v:textbox>
                  <w:txbxContent>
                    <w:p w:rsidR="005F14E3" w:rsidRPr="001A633B" w:rsidRDefault="005F14E3" w:rsidP="0071636E">
                      <w:pPr>
                        <w:spacing w:line="240" w:lineRule="exact"/>
                        <w:ind w:leftChars="-17" w:left="-41" w:rightChars="-42" w:right="-101"/>
                        <w:rPr>
                          <w:rFonts w:eastAsia="標楷體"/>
                        </w:rPr>
                      </w:pPr>
                      <w:r w:rsidRPr="001A633B">
                        <w:rPr>
                          <w:rFonts w:eastAsia="標楷體"/>
                        </w:rPr>
                        <w:t>實習生</w:t>
                      </w:r>
                    </w:p>
                    <w:p w:rsidR="005F14E3" w:rsidRDefault="005F14E3" w:rsidP="0071636E">
                      <w:pPr>
                        <w:spacing w:line="240" w:lineRule="exact"/>
                        <w:ind w:leftChars="-17" w:left="-41" w:rightChars="-42" w:right="-101"/>
                        <w:rPr>
                          <w:rFonts w:eastAsia="標楷體"/>
                        </w:rPr>
                      </w:pPr>
                      <w:proofErr w:type="gramStart"/>
                      <w:r w:rsidRPr="001A633B">
                        <w:rPr>
                          <w:rFonts w:eastAsia="標楷體"/>
                        </w:rPr>
                        <w:t>anti-</w:t>
                      </w:r>
                      <w:proofErr w:type="gramEnd"/>
                    </w:p>
                    <w:p w:rsidR="005F14E3" w:rsidRPr="001A633B" w:rsidRDefault="005F14E3" w:rsidP="0071636E">
                      <w:pPr>
                        <w:spacing w:line="240" w:lineRule="exact"/>
                        <w:ind w:leftChars="-17" w:left="-41" w:rightChars="-42" w:right="-101"/>
                        <w:rPr>
                          <w:rFonts w:eastAsia="標楷體"/>
                        </w:rPr>
                      </w:pPr>
                      <w:proofErr w:type="gramStart"/>
                      <w:r w:rsidRPr="001A633B">
                        <w:rPr>
                          <w:rFonts w:eastAsia="標楷體"/>
                        </w:rPr>
                        <w:t>HCV(</w:t>
                      </w:r>
                      <w:proofErr w:type="gramEnd"/>
                      <w:r w:rsidRPr="001A633B">
                        <w:rPr>
                          <w:rFonts w:eastAsia="標楷體"/>
                        </w:rPr>
                        <w:t>-)</w:t>
                      </w:r>
                    </w:p>
                    <w:p w:rsidR="005F14E3" w:rsidRPr="001A633B" w:rsidRDefault="005F14E3" w:rsidP="0071636E">
                      <w:pPr>
                        <w:ind w:leftChars="-17" w:left="-41" w:rightChars="-42" w:right="-101"/>
                      </w:pPr>
                    </w:p>
                    <w:p w:rsidR="005F14E3" w:rsidRPr="001A633B" w:rsidRDefault="005F14E3" w:rsidP="0071636E">
                      <w:pPr>
                        <w:ind w:leftChars="-17" w:left="-41" w:rightChars="-42" w:right="-101"/>
                      </w:pPr>
                    </w:p>
                    <w:p w:rsidR="005F14E3" w:rsidRPr="001A633B" w:rsidRDefault="005F14E3" w:rsidP="0071636E">
                      <w:pPr>
                        <w:ind w:leftChars="-17" w:left="-41" w:rightChars="-42" w:right="-101"/>
                        <w:rPr>
                          <w:rFonts w:eastAsia="標楷體"/>
                          <w:spacing w:val="-14"/>
                        </w:rPr>
                      </w:pPr>
                      <w:r w:rsidRPr="001A633B">
                        <w:rPr>
                          <w:rFonts w:eastAsia="標楷體"/>
                        </w:rPr>
                        <w:t>扎傷後</w:t>
                      </w:r>
                      <w:r w:rsidRPr="001A633B">
                        <w:rPr>
                          <w:rFonts w:eastAsia="標楷體"/>
                          <w:spacing w:val="-20"/>
                        </w:rPr>
                        <w:t>3</w:t>
                      </w:r>
                      <w:r w:rsidRPr="001A633B">
                        <w:rPr>
                          <w:rFonts w:eastAsia="標楷體"/>
                          <w:spacing w:val="-20"/>
                        </w:rPr>
                        <w:t>、</w:t>
                      </w:r>
                      <w:r w:rsidRPr="001A633B">
                        <w:rPr>
                          <w:rFonts w:eastAsia="標楷體"/>
                          <w:spacing w:val="-20"/>
                        </w:rPr>
                        <w:t>6</w:t>
                      </w:r>
                      <w:r w:rsidRPr="001A633B">
                        <w:rPr>
                          <w:rFonts w:eastAsia="標楷體"/>
                          <w:spacing w:val="-20"/>
                        </w:rPr>
                        <w:t>、</w:t>
                      </w:r>
                      <w:r w:rsidRPr="001A633B">
                        <w:rPr>
                          <w:rFonts w:eastAsia="標楷體"/>
                          <w:spacing w:val="-20"/>
                        </w:rPr>
                        <w:t>12</w:t>
                      </w:r>
                      <w:r w:rsidRPr="001A633B">
                        <w:rPr>
                          <w:rFonts w:eastAsia="標楷體"/>
                        </w:rPr>
                        <w:t>個月抽血檢驗</w:t>
                      </w:r>
                      <w:r w:rsidRPr="001A633B">
                        <w:rPr>
                          <w:rFonts w:eastAsia="標楷體"/>
                          <w:spacing w:val="-14"/>
                        </w:rPr>
                        <w:t>anti-HCV</w:t>
                      </w:r>
                    </w:p>
                    <w:p w:rsidR="005F14E3" w:rsidRDefault="005F14E3" w:rsidP="0071636E">
                      <w:pPr>
                        <w:ind w:leftChars="-17" w:left="-41" w:rightChars="-42" w:right="-101"/>
                      </w:pPr>
                      <w:proofErr w:type="gramStart"/>
                      <w:r w:rsidRPr="001A633B">
                        <w:rPr>
                          <w:rFonts w:eastAsia="標楷體"/>
                          <w:spacing w:val="-14"/>
                        </w:rPr>
                        <w:t>ALT(</w:t>
                      </w:r>
                      <w:proofErr w:type="gramEnd"/>
                      <w:r w:rsidRPr="001A633B">
                        <w:rPr>
                          <w:rFonts w:eastAsia="標楷體"/>
                          <w:spacing w:val="-14"/>
                        </w:rPr>
                        <w:t>GPT</w:t>
                      </w:r>
                      <w:r w:rsidRPr="001A633B">
                        <w:rPr>
                          <w:rFonts w:eastAsia="標楷體"/>
                        </w:rPr>
                        <w:t>)</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41184" behindDoc="0" locked="0" layoutInCell="1" allowOverlap="1" wp14:anchorId="5DF61334" wp14:editId="444BA235">
                <wp:simplePos x="0" y="0"/>
                <wp:positionH relativeFrom="column">
                  <wp:posOffset>4343400</wp:posOffset>
                </wp:positionH>
                <wp:positionV relativeFrom="paragraph">
                  <wp:posOffset>173990</wp:posOffset>
                </wp:positionV>
                <wp:extent cx="746760" cy="2446020"/>
                <wp:effectExtent l="9525" t="12065" r="5715" b="889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4602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87" w:right="-209"/>
                              <w:rPr>
                                <w:rFonts w:eastAsia="標楷體"/>
                              </w:rPr>
                            </w:pPr>
                            <w:r w:rsidRPr="001A633B">
                              <w:rPr>
                                <w:rFonts w:eastAsia="標楷體"/>
                              </w:rPr>
                              <w:t>實習生</w:t>
                            </w:r>
                            <w:r w:rsidRPr="001A633B">
                              <w:rPr>
                                <w:rFonts w:eastAsia="標楷體"/>
                              </w:rPr>
                              <w:t>anti</w:t>
                            </w:r>
                          </w:p>
                          <w:p w:rsidR="005F14E3" w:rsidRPr="001A633B" w:rsidRDefault="005F14E3" w:rsidP="0071636E">
                            <w:pPr>
                              <w:spacing w:line="240" w:lineRule="exact"/>
                              <w:ind w:leftChars="-5" w:left="-12" w:rightChars="-87" w:right="-209"/>
                              <w:rPr>
                                <w:rFonts w:eastAsia="標楷體"/>
                              </w:rPr>
                            </w:pPr>
                            <w:r w:rsidRPr="001A633B">
                              <w:rPr>
                                <w:rFonts w:eastAsia="標楷體"/>
                              </w:rPr>
                              <w:t>-</w:t>
                            </w:r>
                            <w:proofErr w:type="gramStart"/>
                            <w:r w:rsidRPr="001A633B">
                              <w:rPr>
                                <w:rFonts w:eastAsia="標楷體"/>
                              </w:rPr>
                              <w:t>HCV(</w:t>
                            </w:r>
                            <w:proofErr w:type="gramEnd"/>
                            <w:r w:rsidRPr="001A633B">
                              <w:rPr>
                                <w:rFonts w:eastAsia="標楷體"/>
                              </w:rPr>
                              <w:t>+)</w:t>
                            </w:r>
                          </w:p>
                          <w:p w:rsidR="005F14E3" w:rsidRPr="001A633B" w:rsidRDefault="005F14E3" w:rsidP="0071636E">
                            <w:pPr>
                              <w:ind w:leftChars="-5" w:left="-12" w:rightChars="-81" w:right="-194"/>
                            </w:pPr>
                          </w:p>
                          <w:p w:rsidR="005F14E3" w:rsidRPr="001A633B" w:rsidRDefault="005F14E3" w:rsidP="0071636E">
                            <w:pPr>
                              <w:ind w:leftChars="-5" w:left="-12" w:rightChars="-81" w:right="-194"/>
                            </w:pPr>
                          </w:p>
                          <w:p w:rsidR="005F14E3" w:rsidRPr="001A633B" w:rsidRDefault="005F14E3" w:rsidP="0071636E">
                            <w:pPr>
                              <w:ind w:leftChars="-5" w:left="-12" w:rightChars="-31" w:right="-74"/>
                              <w:rPr>
                                <w:rFonts w:eastAsia="標楷體"/>
                                <w:sz w:val="28"/>
                                <w:szCs w:val="28"/>
                              </w:rPr>
                            </w:pPr>
                            <w:r w:rsidRPr="001A633B">
                              <w:rPr>
                                <w:rFonts w:eastAsia="標楷體"/>
                                <w:spacing w:val="-14"/>
                              </w:rPr>
                              <w:t>繼續追蹤</w:t>
                            </w:r>
                            <w:r w:rsidRPr="001A633B">
                              <w:rPr>
                                <w:rFonts w:eastAsia="標楷體"/>
                              </w:rPr>
                              <w:t>肝功能</w:t>
                            </w:r>
                            <w:r w:rsidRPr="001A633B">
                              <w:rPr>
                                <w:rFonts w:eastAsia="標楷體"/>
                              </w:rPr>
                              <w:t>GOT</w:t>
                            </w:r>
                            <w:r w:rsidRPr="001A633B">
                              <w:rPr>
                                <w:rFonts w:eastAsia="標楷體"/>
                              </w:rPr>
                              <w:t>、</w:t>
                            </w:r>
                            <w:r w:rsidRPr="001A633B">
                              <w:rPr>
                                <w:rFonts w:eastAsia="標楷體"/>
                              </w:rPr>
                              <w:t>GPT</w:t>
                            </w:r>
                          </w:p>
                          <w:p w:rsidR="005F14E3" w:rsidRPr="001A633B" w:rsidRDefault="005F14E3" w:rsidP="0071636E">
                            <w:pPr>
                              <w:ind w:leftChars="-5" w:left="-12" w:rightChars="-87" w:right="-2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3" o:spid="_x0000_s1094" type="#_x0000_t202" style="position:absolute;left:0;text-align:left;margin-left:342pt;margin-top:13.7pt;width:58.8pt;height:19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">
                <v:textbox>
                  <w:txbxContent>
                    <w:p w:rsidR="005F14E3" w:rsidRPr="001A633B" w:rsidRDefault="005F14E3" w:rsidP="0071636E">
                      <w:pPr>
                        <w:spacing w:line="240" w:lineRule="exact"/>
                        <w:ind w:leftChars="-5" w:left="-12" w:rightChars="-87" w:right="-209"/>
                        <w:rPr>
                          <w:rFonts w:eastAsia="標楷體"/>
                        </w:rPr>
                      </w:pPr>
                      <w:r w:rsidRPr="001A633B">
                        <w:rPr>
                          <w:rFonts w:eastAsia="標楷體"/>
                        </w:rPr>
                        <w:t>實習生</w:t>
                      </w:r>
                      <w:r w:rsidRPr="001A633B">
                        <w:rPr>
                          <w:rFonts w:eastAsia="標楷體"/>
                        </w:rPr>
                        <w:t>anti</w:t>
                      </w:r>
                    </w:p>
                    <w:p w:rsidR="005F14E3" w:rsidRPr="001A633B" w:rsidRDefault="005F14E3" w:rsidP="0071636E">
                      <w:pPr>
                        <w:spacing w:line="240" w:lineRule="exact"/>
                        <w:ind w:leftChars="-5" w:left="-12" w:rightChars="-87" w:right="-209"/>
                        <w:rPr>
                          <w:rFonts w:eastAsia="標楷體"/>
                        </w:rPr>
                      </w:pPr>
                      <w:r w:rsidRPr="001A633B">
                        <w:rPr>
                          <w:rFonts w:eastAsia="標楷體"/>
                        </w:rPr>
                        <w:t>-</w:t>
                      </w:r>
                      <w:proofErr w:type="gramStart"/>
                      <w:r w:rsidRPr="001A633B">
                        <w:rPr>
                          <w:rFonts w:eastAsia="標楷體"/>
                        </w:rPr>
                        <w:t>HCV(</w:t>
                      </w:r>
                      <w:proofErr w:type="gramEnd"/>
                      <w:r w:rsidRPr="001A633B">
                        <w:rPr>
                          <w:rFonts w:eastAsia="標楷體"/>
                        </w:rPr>
                        <w:t>+)</w:t>
                      </w:r>
                    </w:p>
                    <w:p w:rsidR="005F14E3" w:rsidRPr="001A633B" w:rsidRDefault="005F14E3" w:rsidP="0071636E">
                      <w:pPr>
                        <w:ind w:leftChars="-5" w:left="-12" w:rightChars="-81" w:right="-194"/>
                      </w:pPr>
                    </w:p>
                    <w:p w:rsidR="005F14E3" w:rsidRPr="001A633B" w:rsidRDefault="005F14E3" w:rsidP="0071636E">
                      <w:pPr>
                        <w:ind w:leftChars="-5" w:left="-12" w:rightChars="-81" w:right="-194"/>
                      </w:pPr>
                    </w:p>
                    <w:p w:rsidR="005F14E3" w:rsidRPr="001A633B" w:rsidRDefault="005F14E3" w:rsidP="0071636E">
                      <w:pPr>
                        <w:ind w:leftChars="-5" w:left="-12" w:rightChars="-31" w:right="-74"/>
                        <w:rPr>
                          <w:rFonts w:eastAsia="標楷體"/>
                          <w:sz w:val="28"/>
                          <w:szCs w:val="28"/>
                        </w:rPr>
                      </w:pPr>
                      <w:r w:rsidRPr="001A633B">
                        <w:rPr>
                          <w:rFonts w:eastAsia="標楷體"/>
                          <w:spacing w:val="-14"/>
                        </w:rPr>
                        <w:t>繼續追蹤</w:t>
                      </w:r>
                      <w:r w:rsidRPr="001A633B">
                        <w:rPr>
                          <w:rFonts w:eastAsia="標楷體"/>
                        </w:rPr>
                        <w:t>肝功能</w:t>
                      </w:r>
                      <w:r w:rsidRPr="001A633B">
                        <w:rPr>
                          <w:rFonts w:eastAsia="標楷體"/>
                        </w:rPr>
                        <w:t>GOT</w:t>
                      </w:r>
                      <w:r w:rsidRPr="001A633B">
                        <w:rPr>
                          <w:rFonts w:eastAsia="標楷體"/>
                        </w:rPr>
                        <w:t>、</w:t>
                      </w:r>
                      <w:r w:rsidRPr="001A633B">
                        <w:rPr>
                          <w:rFonts w:eastAsia="標楷體"/>
                        </w:rPr>
                        <w:t>GPT</w:t>
                      </w:r>
                    </w:p>
                    <w:p w:rsidR="005F14E3" w:rsidRPr="001A633B" w:rsidRDefault="005F14E3" w:rsidP="0071636E">
                      <w:pPr>
                        <w:ind w:leftChars="-5" w:left="-12" w:rightChars="-87" w:right="-209"/>
                      </w:pP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3776" behindDoc="0" locked="0" layoutInCell="1" allowOverlap="1" wp14:anchorId="249AAFCF" wp14:editId="5D5768E5">
                <wp:simplePos x="0" y="0"/>
                <wp:positionH relativeFrom="column">
                  <wp:posOffset>-76200</wp:posOffset>
                </wp:positionH>
                <wp:positionV relativeFrom="paragraph">
                  <wp:posOffset>101600</wp:posOffset>
                </wp:positionV>
                <wp:extent cx="794385" cy="2518410"/>
                <wp:effectExtent l="9525" t="6350" r="5715" b="889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51841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35" w:left="-84" w:rightChars="-25" w:right="-60"/>
                              <w:rPr>
                                <w:rFonts w:eastAsia="標楷體"/>
                                <w:noProof/>
                              </w:rPr>
                            </w:pPr>
                            <w:r w:rsidRPr="001A633B">
                              <w:rPr>
                                <w:rFonts w:eastAsia="標楷體"/>
                                <w:noProof/>
                              </w:rPr>
                              <w:t>實習生抽血檢驗</w:t>
                            </w:r>
                            <w:r w:rsidRPr="001A633B">
                              <w:rPr>
                                <w:rFonts w:eastAsia="標楷體"/>
                              </w:rPr>
                              <w:t>anti-HIV</w:t>
                            </w:r>
                            <w:r w:rsidRPr="001A633B">
                              <w:rPr>
                                <w:rFonts w:eastAsia="標楷體"/>
                                <w:sz w:val="28"/>
                                <w:szCs w:val="28"/>
                              </w:rPr>
                              <w:t>，</w:t>
                            </w:r>
                            <w:r w:rsidRPr="001A633B">
                              <w:rPr>
                                <w:rFonts w:eastAsia="標楷體"/>
                                <w:noProof/>
                              </w:rPr>
                              <w:t>可先服用</w:t>
                            </w:r>
                            <w:r w:rsidRPr="001A633B">
                              <w:rPr>
                                <w:rFonts w:eastAsia="標楷體"/>
                                <w:noProof/>
                              </w:rPr>
                              <w:t>AZT 200mg</w:t>
                            </w: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ightChars="-81" w:right="-194"/>
                              <w:rPr>
                                <w:rFonts w:eastAsia="標楷體"/>
                              </w:rPr>
                            </w:pPr>
                            <w:r w:rsidRPr="001A633B">
                              <w:rPr>
                                <w:rFonts w:eastAsia="標楷體"/>
                              </w:rPr>
                              <w:t>扎傷後、</w:t>
                            </w:r>
                          </w:p>
                          <w:p w:rsidR="005F14E3" w:rsidRPr="001A633B" w:rsidRDefault="005F14E3" w:rsidP="0071636E">
                            <w:pPr>
                              <w:spacing w:line="240" w:lineRule="exact"/>
                              <w:ind w:leftChars="-35" w:left="-84" w:rightChars="-31" w:right="-74"/>
                              <w:rPr>
                                <w:rFonts w:eastAsia="標楷體"/>
                              </w:rPr>
                            </w:pPr>
                            <w:r w:rsidRPr="001A633B">
                              <w:rPr>
                                <w:rFonts w:eastAsia="標楷體"/>
                              </w:rPr>
                              <w:t>6</w:t>
                            </w:r>
                            <w:proofErr w:type="gramStart"/>
                            <w:r w:rsidRPr="001A633B">
                              <w:rPr>
                                <w:rFonts w:eastAsia="標楷體"/>
                              </w:rPr>
                              <w:t>週</w:t>
                            </w:r>
                            <w:proofErr w:type="gramEnd"/>
                            <w:r w:rsidRPr="001A633B">
                              <w:rPr>
                                <w:rFonts w:eastAsia="標楷體"/>
                              </w:rPr>
                              <w:t>、</w:t>
                            </w:r>
                            <w:r w:rsidRPr="001A633B">
                              <w:rPr>
                                <w:rFonts w:eastAsia="標楷體"/>
                              </w:rPr>
                              <w:t>3</w:t>
                            </w:r>
                          </w:p>
                          <w:p w:rsidR="005F14E3" w:rsidRPr="001A633B" w:rsidRDefault="005F14E3" w:rsidP="0071636E">
                            <w:pPr>
                              <w:spacing w:line="240" w:lineRule="exact"/>
                              <w:ind w:leftChars="-35" w:left="-84"/>
                              <w:rPr>
                                <w:rFonts w:eastAsia="標楷體"/>
                                <w:noProof/>
                                <w:spacing w:val="-20"/>
                              </w:rPr>
                            </w:pPr>
                            <w:r w:rsidRPr="001A633B">
                              <w:rPr>
                                <w:rFonts w:eastAsia="標楷體"/>
                              </w:rPr>
                              <w:t>、</w:t>
                            </w:r>
                            <w:r w:rsidRPr="001A633B">
                              <w:rPr>
                                <w:rFonts w:eastAsia="標楷體"/>
                              </w:rPr>
                              <w:t>6</w:t>
                            </w:r>
                            <w:r w:rsidRPr="001A633B">
                              <w:rPr>
                                <w:rFonts w:eastAsia="標楷體"/>
                              </w:rPr>
                              <w:t>、</w:t>
                            </w:r>
                            <w:r w:rsidRPr="001A633B">
                              <w:rPr>
                                <w:rFonts w:eastAsia="標楷體"/>
                              </w:rPr>
                              <w:t>12</w:t>
                            </w:r>
                            <w:r w:rsidRPr="001A633B">
                              <w:rPr>
                                <w:rFonts w:eastAsia="標楷體"/>
                              </w:rPr>
                              <w:t>定期追蹤</w:t>
                            </w:r>
                            <w:r w:rsidRPr="001A633B">
                              <w:rPr>
                                <w:rFonts w:eastAsia="標楷體"/>
                                <w:spacing w:val="-20"/>
                              </w:rPr>
                              <w:t>anti-HIV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2" o:spid="_x0000_s1095" type="#_x0000_t202" style="position:absolute;left:0;text-align:left;margin-left:-6pt;margin-top:8pt;width:62.55pt;height:19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">
                <v:textbox>
                  <w:txbxContent>
                    <w:p w:rsidR="005F14E3" w:rsidRPr="001A633B" w:rsidRDefault="005F14E3" w:rsidP="0071636E">
                      <w:pPr>
                        <w:spacing w:line="240" w:lineRule="exact"/>
                        <w:ind w:leftChars="-35" w:left="-84" w:rightChars="-25" w:right="-60"/>
                        <w:rPr>
                          <w:rFonts w:eastAsia="標楷體"/>
                          <w:noProof/>
                        </w:rPr>
                      </w:pPr>
                      <w:r w:rsidRPr="001A633B">
                        <w:rPr>
                          <w:rFonts w:eastAsia="標楷體"/>
                          <w:noProof/>
                        </w:rPr>
                        <w:t>實習生抽血檢驗</w:t>
                      </w:r>
                      <w:r w:rsidRPr="001A633B">
                        <w:rPr>
                          <w:rFonts w:eastAsia="標楷體"/>
                        </w:rPr>
                        <w:t>anti-HIV</w:t>
                      </w:r>
                      <w:r w:rsidRPr="001A633B">
                        <w:rPr>
                          <w:rFonts w:eastAsia="標楷體"/>
                          <w:sz w:val="28"/>
                          <w:szCs w:val="28"/>
                        </w:rPr>
                        <w:t>，</w:t>
                      </w:r>
                      <w:r w:rsidRPr="001A633B">
                        <w:rPr>
                          <w:rFonts w:eastAsia="標楷體"/>
                          <w:noProof/>
                        </w:rPr>
                        <w:t>可先服用</w:t>
                      </w:r>
                      <w:r w:rsidRPr="001A633B">
                        <w:rPr>
                          <w:rFonts w:eastAsia="標楷體"/>
                          <w:noProof/>
                        </w:rPr>
                        <w:t>AZT 200mg</w:t>
                      </w: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Pr>
                          <w:rFonts w:eastAsia="標楷體"/>
                          <w:noProof/>
                        </w:rPr>
                      </w:pPr>
                    </w:p>
                    <w:p w:rsidR="005F14E3" w:rsidRPr="001A633B" w:rsidRDefault="005F14E3" w:rsidP="0071636E">
                      <w:pPr>
                        <w:spacing w:line="240" w:lineRule="exact"/>
                        <w:ind w:leftChars="-35" w:left="-84" w:rightChars="-81" w:right="-194"/>
                        <w:rPr>
                          <w:rFonts w:eastAsia="標楷體"/>
                        </w:rPr>
                      </w:pPr>
                      <w:r w:rsidRPr="001A633B">
                        <w:rPr>
                          <w:rFonts w:eastAsia="標楷體"/>
                        </w:rPr>
                        <w:t>扎傷後、</w:t>
                      </w:r>
                    </w:p>
                    <w:p w:rsidR="005F14E3" w:rsidRPr="001A633B" w:rsidRDefault="005F14E3" w:rsidP="0071636E">
                      <w:pPr>
                        <w:spacing w:line="240" w:lineRule="exact"/>
                        <w:ind w:leftChars="-35" w:left="-84" w:rightChars="-31" w:right="-74"/>
                        <w:rPr>
                          <w:rFonts w:eastAsia="標楷體"/>
                        </w:rPr>
                      </w:pPr>
                      <w:r w:rsidRPr="001A633B">
                        <w:rPr>
                          <w:rFonts w:eastAsia="標楷體"/>
                        </w:rPr>
                        <w:t>6</w:t>
                      </w:r>
                      <w:proofErr w:type="gramStart"/>
                      <w:r w:rsidRPr="001A633B">
                        <w:rPr>
                          <w:rFonts w:eastAsia="標楷體"/>
                        </w:rPr>
                        <w:t>週</w:t>
                      </w:r>
                      <w:proofErr w:type="gramEnd"/>
                      <w:r w:rsidRPr="001A633B">
                        <w:rPr>
                          <w:rFonts w:eastAsia="標楷體"/>
                        </w:rPr>
                        <w:t>、</w:t>
                      </w:r>
                      <w:r w:rsidRPr="001A633B">
                        <w:rPr>
                          <w:rFonts w:eastAsia="標楷體"/>
                        </w:rPr>
                        <w:t>3</w:t>
                      </w:r>
                    </w:p>
                    <w:p w:rsidR="005F14E3" w:rsidRPr="001A633B" w:rsidRDefault="005F14E3" w:rsidP="0071636E">
                      <w:pPr>
                        <w:spacing w:line="240" w:lineRule="exact"/>
                        <w:ind w:leftChars="-35" w:left="-84"/>
                        <w:rPr>
                          <w:rFonts w:eastAsia="標楷體"/>
                          <w:noProof/>
                          <w:spacing w:val="-20"/>
                        </w:rPr>
                      </w:pPr>
                      <w:r w:rsidRPr="001A633B">
                        <w:rPr>
                          <w:rFonts w:eastAsia="標楷體"/>
                        </w:rPr>
                        <w:t>、</w:t>
                      </w:r>
                      <w:r w:rsidRPr="001A633B">
                        <w:rPr>
                          <w:rFonts w:eastAsia="標楷體"/>
                        </w:rPr>
                        <w:t>6</w:t>
                      </w:r>
                      <w:r w:rsidRPr="001A633B">
                        <w:rPr>
                          <w:rFonts w:eastAsia="標楷體"/>
                        </w:rPr>
                        <w:t>、</w:t>
                      </w:r>
                      <w:r w:rsidRPr="001A633B">
                        <w:rPr>
                          <w:rFonts w:eastAsia="標楷體"/>
                        </w:rPr>
                        <w:t>12</w:t>
                      </w:r>
                      <w:r w:rsidRPr="001A633B">
                        <w:rPr>
                          <w:rFonts w:eastAsia="標楷體"/>
                        </w:rPr>
                        <w:t>定期追蹤</w:t>
                      </w:r>
                      <w:r w:rsidRPr="001A633B">
                        <w:rPr>
                          <w:rFonts w:eastAsia="標楷體"/>
                          <w:spacing w:val="-20"/>
                        </w:rPr>
                        <w:t>anti-HIV</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8112" behindDoc="0" locked="0" layoutInCell="1" allowOverlap="1" wp14:anchorId="7D600B14" wp14:editId="68960210">
                <wp:simplePos x="0" y="0"/>
                <wp:positionH relativeFrom="column">
                  <wp:posOffset>3352800</wp:posOffset>
                </wp:positionH>
                <wp:positionV relativeFrom="paragraph">
                  <wp:posOffset>219710</wp:posOffset>
                </wp:positionV>
                <wp:extent cx="943610" cy="2400300"/>
                <wp:effectExtent l="9525" t="10160" r="8890" b="889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40" w:right="-96"/>
                              <w:jc w:val="both"/>
                              <w:rPr>
                                <w:rFonts w:eastAsia="標楷體"/>
                              </w:rPr>
                            </w:pPr>
                            <w:r w:rsidRPr="001A633B">
                              <w:rPr>
                                <w:rFonts w:eastAsia="標楷體"/>
                              </w:rPr>
                              <w:t>實習生</w:t>
                            </w:r>
                          </w:p>
                          <w:p w:rsidR="005F14E3" w:rsidRPr="001A633B" w:rsidRDefault="005F14E3" w:rsidP="0071636E">
                            <w:pPr>
                              <w:spacing w:line="240" w:lineRule="exact"/>
                              <w:ind w:leftChars="-5" w:left="-12" w:rightChars="-40" w:right="-96"/>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40" w:right="-96"/>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正接受疫苗</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注射未產生</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抗體</w:t>
                            </w: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繼續完成疫苗</w:t>
                            </w:r>
                          </w:p>
                          <w:p w:rsidR="005F14E3" w:rsidRPr="001A633B" w:rsidRDefault="005F14E3" w:rsidP="0071636E">
                            <w:pPr>
                              <w:ind w:leftChars="-5" w:left="-12" w:rightChars="-40" w:right="-96"/>
                              <w:jc w:val="both"/>
                            </w:pPr>
                            <w:r w:rsidRPr="001A633B">
                              <w:rPr>
                                <w:rFonts w:eastAsia="標楷體"/>
                              </w:rPr>
                              <w:t>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096" type="#_x0000_t202" style="position:absolute;left:0;text-align:left;margin-left:264pt;margin-top:17.3pt;width:74.3pt;height:18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">
                <v:textbox>
                  <w:txbxContent>
                    <w:p w:rsidR="005F14E3" w:rsidRPr="001A633B" w:rsidRDefault="005F14E3" w:rsidP="0071636E">
                      <w:pPr>
                        <w:spacing w:line="240" w:lineRule="exact"/>
                        <w:ind w:leftChars="-5" w:left="-12" w:rightChars="-40" w:right="-96"/>
                        <w:jc w:val="both"/>
                        <w:rPr>
                          <w:rFonts w:eastAsia="標楷體"/>
                        </w:rPr>
                      </w:pPr>
                      <w:r w:rsidRPr="001A633B">
                        <w:rPr>
                          <w:rFonts w:eastAsia="標楷體"/>
                        </w:rPr>
                        <w:t>實習生</w:t>
                      </w:r>
                    </w:p>
                    <w:p w:rsidR="005F14E3" w:rsidRPr="001A633B" w:rsidRDefault="005F14E3" w:rsidP="0071636E">
                      <w:pPr>
                        <w:spacing w:line="240" w:lineRule="exact"/>
                        <w:ind w:leftChars="-5" w:left="-12" w:rightChars="-40" w:right="-96"/>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40" w:right="-96"/>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正接受疫苗</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注射未產生</w:t>
                      </w:r>
                    </w:p>
                    <w:p w:rsidR="005F14E3" w:rsidRPr="001A633B" w:rsidRDefault="005F14E3" w:rsidP="0071636E">
                      <w:pPr>
                        <w:spacing w:line="240" w:lineRule="exact"/>
                        <w:ind w:leftChars="-5" w:left="-12" w:rightChars="-40" w:right="-96"/>
                        <w:jc w:val="both"/>
                        <w:rPr>
                          <w:rFonts w:eastAsia="標楷體"/>
                        </w:rPr>
                      </w:pPr>
                      <w:r w:rsidRPr="001A633B">
                        <w:rPr>
                          <w:rFonts w:eastAsia="標楷體"/>
                        </w:rPr>
                        <w:t>抗體</w:t>
                      </w: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pPr>
                    </w:p>
                    <w:p w:rsidR="005F14E3" w:rsidRPr="001A633B" w:rsidRDefault="005F14E3" w:rsidP="0071636E">
                      <w:pPr>
                        <w:ind w:leftChars="-5" w:left="-12" w:rightChars="-40" w:right="-96"/>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繼續完成疫苗</w:t>
                      </w:r>
                    </w:p>
                    <w:p w:rsidR="005F14E3" w:rsidRPr="001A633B" w:rsidRDefault="005F14E3" w:rsidP="0071636E">
                      <w:pPr>
                        <w:ind w:leftChars="-5" w:left="-12" w:rightChars="-40" w:right="-96"/>
                        <w:jc w:val="both"/>
                      </w:pPr>
                      <w:r w:rsidRPr="001A633B">
                        <w:rPr>
                          <w:rFonts w:eastAsia="標楷體"/>
                        </w:rPr>
                        <w:t>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6064" behindDoc="0" locked="0" layoutInCell="1" allowOverlap="1" wp14:anchorId="5DDA0D22" wp14:editId="1136ABB8">
                <wp:simplePos x="0" y="0"/>
                <wp:positionH relativeFrom="column">
                  <wp:posOffset>2438400</wp:posOffset>
                </wp:positionH>
                <wp:positionV relativeFrom="paragraph">
                  <wp:posOffset>212090</wp:posOffset>
                </wp:positionV>
                <wp:extent cx="870585" cy="2400300"/>
                <wp:effectExtent l="9525" t="12065" r="5715" b="6985"/>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17" w:left="-41" w:rightChars="-53" w:right="-127"/>
                              <w:jc w:val="both"/>
                              <w:rPr>
                                <w:rFonts w:eastAsia="標楷體"/>
                              </w:rPr>
                            </w:pPr>
                            <w:r w:rsidRPr="001A633B">
                              <w:rPr>
                                <w:rFonts w:eastAsia="標楷體"/>
                              </w:rPr>
                              <w:t>實習生</w:t>
                            </w:r>
                          </w:p>
                          <w:p w:rsidR="005F14E3" w:rsidRPr="001A633B" w:rsidRDefault="005F14E3" w:rsidP="0071636E">
                            <w:pPr>
                              <w:spacing w:line="240" w:lineRule="exact"/>
                              <w:ind w:leftChars="-17" w:left="-41" w:rightChars="-53" w:right="-127"/>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17" w:left="-41" w:rightChars="-53" w:right="-127"/>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已完成疫苗</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注射未產生</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抗體</w:t>
                            </w: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並</w:t>
                            </w:r>
                          </w:p>
                          <w:p w:rsidR="005F14E3" w:rsidRPr="001A633B" w:rsidRDefault="005F14E3" w:rsidP="0071636E">
                            <w:pPr>
                              <w:ind w:leftChars="-17" w:left="-41" w:rightChars="-53" w:right="-127"/>
                              <w:jc w:val="both"/>
                            </w:pPr>
                            <w:r w:rsidRPr="001A633B">
                              <w:rPr>
                                <w:rFonts w:eastAsia="標楷體"/>
                              </w:rPr>
                              <w:t>補一劑疫苗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 o:spid="_x0000_s1097" type="#_x0000_t202" style="position:absolute;left:0;text-align:left;margin-left:192pt;margin-top:16.7pt;width:68.55pt;height:1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">
                <v:textbox>
                  <w:txbxContent>
                    <w:p w:rsidR="005F14E3" w:rsidRPr="001A633B" w:rsidRDefault="005F14E3" w:rsidP="0071636E">
                      <w:pPr>
                        <w:spacing w:line="240" w:lineRule="exact"/>
                        <w:ind w:leftChars="-17" w:left="-41" w:rightChars="-53" w:right="-127"/>
                        <w:jc w:val="both"/>
                        <w:rPr>
                          <w:rFonts w:eastAsia="標楷體"/>
                        </w:rPr>
                      </w:pPr>
                      <w:r w:rsidRPr="001A633B">
                        <w:rPr>
                          <w:rFonts w:eastAsia="標楷體"/>
                        </w:rPr>
                        <w:t>實習生</w:t>
                      </w:r>
                    </w:p>
                    <w:p w:rsidR="005F14E3" w:rsidRPr="001A633B" w:rsidRDefault="005F14E3" w:rsidP="0071636E">
                      <w:pPr>
                        <w:spacing w:line="240" w:lineRule="exact"/>
                        <w:ind w:leftChars="-17" w:left="-41" w:rightChars="-53" w:right="-127"/>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17" w:left="-41" w:rightChars="-53" w:right="-127"/>
                        <w:jc w:val="both"/>
                        <w:rPr>
                          <w:rFonts w:eastAsia="標楷體"/>
                          <w:spacing w:val="-12"/>
                        </w:rPr>
                      </w:pPr>
                      <w:r w:rsidRPr="001A633B">
                        <w:rPr>
                          <w:rFonts w:eastAsia="標楷體"/>
                          <w:spacing w:val="-12"/>
                        </w:rPr>
                        <w:t>anti-</w:t>
                      </w:r>
                      <w:proofErr w:type="gramStart"/>
                      <w:r w:rsidRPr="001A633B">
                        <w:rPr>
                          <w:rFonts w:eastAsia="標楷體"/>
                          <w:spacing w:val="-12"/>
                        </w:rPr>
                        <w:t>HBs(</w:t>
                      </w:r>
                      <w:proofErr w:type="gramEnd"/>
                      <w:r w:rsidRPr="001A633B">
                        <w:rPr>
                          <w:rFonts w:eastAsia="標楷體"/>
                          <w:spacing w:val="-12"/>
                        </w:rPr>
                        <w:t>-)</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已完成疫苗</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注射未產生</w:t>
                      </w:r>
                    </w:p>
                    <w:p w:rsidR="005F14E3" w:rsidRPr="001A633B" w:rsidRDefault="005F14E3" w:rsidP="0071636E">
                      <w:pPr>
                        <w:spacing w:line="240" w:lineRule="exact"/>
                        <w:ind w:leftChars="-17" w:left="-41" w:rightChars="-53" w:right="-127"/>
                        <w:jc w:val="both"/>
                        <w:rPr>
                          <w:rFonts w:eastAsia="標楷體"/>
                        </w:rPr>
                      </w:pPr>
                      <w:r w:rsidRPr="001A633B">
                        <w:rPr>
                          <w:rFonts w:eastAsia="標楷體"/>
                        </w:rPr>
                        <w:t>抗體</w:t>
                      </w: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pPr>
                    </w:p>
                    <w:p w:rsidR="005F14E3" w:rsidRPr="001A633B" w:rsidRDefault="005F14E3" w:rsidP="0071636E">
                      <w:pPr>
                        <w:ind w:leftChars="-17" w:left="-41" w:rightChars="-53" w:right="-127"/>
                        <w:jc w:val="both"/>
                        <w:rPr>
                          <w:rFonts w:eastAsia="標楷體"/>
                        </w:rPr>
                      </w:pPr>
                      <w:r w:rsidRPr="001A633B">
                        <w:rPr>
                          <w:rFonts w:eastAsia="標楷體"/>
                        </w:rPr>
                        <w:t>24</w:t>
                      </w:r>
                      <w:r w:rsidRPr="001A633B">
                        <w:rPr>
                          <w:rFonts w:eastAsia="標楷體"/>
                        </w:rPr>
                        <w:t>小時內注射</w:t>
                      </w:r>
                      <w:r w:rsidRPr="001A633B">
                        <w:rPr>
                          <w:rFonts w:eastAsia="標楷體"/>
                        </w:rPr>
                        <w:t>HBIG</w:t>
                      </w:r>
                      <w:r w:rsidRPr="001A633B">
                        <w:rPr>
                          <w:rFonts w:eastAsia="標楷體"/>
                        </w:rPr>
                        <w:t>並</w:t>
                      </w:r>
                    </w:p>
                    <w:p w:rsidR="005F14E3" w:rsidRPr="001A633B" w:rsidRDefault="005F14E3" w:rsidP="0071636E">
                      <w:pPr>
                        <w:ind w:leftChars="-17" w:left="-41" w:rightChars="-53" w:right="-127"/>
                        <w:jc w:val="both"/>
                      </w:pPr>
                      <w:r w:rsidRPr="001A633B">
                        <w:rPr>
                          <w:rFonts w:eastAsia="標楷體"/>
                        </w:rPr>
                        <w:t>補一劑疫苗</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32992" behindDoc="0" locked="0" layoutInCell="1" allowOverlap="1" wp14:anchorId="79666790" wp14:editId="68A00894">
                <wp:simplePos x="0" y="0"/>
                <wp:positionH relativeFrom="column">
                  <wp:posOffset>1573530</wp:posOffset>
                </wp:positionH>
                <wp:positionV relativeFrom="paragraph">
                  <wp:posOffset>212090</wp:posOffset>
                </wp:positionV>
                <wp:extent cx="821055" cy="2400300"/>
                <wp:effectExtent l="11430" t="12065" r="5715" b="6985"/>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Chars="-5" w:left="-12" w:rightChars="-31" w:right="-74"/>
                              <w:jc w:val="both"/>
                              <w:rPr>
                                <w:rFonts w:eastAsia="標楷體"/>
                              </w:rPr>
                            </w:pPr>
                            <w:r w:rsidRPr="001A633B">
                              <w:rPr>
                                <w:rFonts w:eastAsia="標楷體"/>
                              </w:rPr>
                              <w:t>實習生</w:t>
                            </w:r>
                          </w:p>
                          <w:p w:rsidR="005F14E3" w:rsidRPr="001A633B" w:rsidRDefault="005F14E3" w:rsidP="0071636E">
                            <w:pPr>
                              <w:spacing w:line="240" w:lineRule="exact"/>
                              <w:ind w:leftChars="-5" w:left="-12" w:rightChars="-31" w:right="-74"/>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31" w:right="-74"/>
                              <w:jc w:val="both"/>
                              <w:rPr>
                                <w:rFonts w:eastAsia="標楷體"/>
                                <w:spacing w:val="-20"/>
                              </w:rPr>
                            </w:pPr>
                            <w:r w:rsidRPr="001A633B">
                              <w:rPr>
                                <w:rFonts w:eastAsia="標楷體"/>
                                <w:spacing w:val="-20"/>
                              </w:rPr>
                              <w:t>anti-</w:t>
                            </w:r>
                            <w:proofErr w:type="gramStart"/>
                            <w:r w:rsidRPr="001A633B">
                              <w:rPr>
                                <w:rFonts w:eastAsia="標楷體"/>
                                <w:spacing w:val="-20"/>
                              </w:rPr>
                              <w:t>HBs(</w:t>
                            </w:r>
                            <w:proofErr w:type="gramEnd"/>
                            <w:r w:rsidRPr="001A633B">
                              <w:rPr>
                                <w:rFonts w:eastAsia="標楷體"/>
                                <w:spacing w:val="-20"/>
                              </w:rPr>
                              <w:t>-)</w:t>
                            </w:r>
                          </w:p>
                          <w:p w:rsidR="005F14E3" w:rsidRPr="001A633B" w:rsidRDefault="005F14E3" w:rsidP="0071636E">
                            <w:pPr>
                              <w:spacing w:line="240" w:lineRule="exact"/>
                              <w:ind w:leftChars="-5" w:left="-12" w:rightChars="-37" w:right="-89"/>
                              <w:jc w:val="both"/>
                              <w:rPr>
                                <w:rFonts w:eastAsia="標楷體"/>
                                <w:spacing w:val="-10"/>
                              </w:rPr>
                            </w:pPr>
                            <w:r w:rsidRPr="001A633B">
                              <w:rPr>
                                <w:rFonts w:eastAsia="標楷體"/>
                                <w:spacing w:val="-10"/>
                              </w:rPr>
                              <w:t>未注射疫苗</w:t>
                            </w:r>
                          </w:p>
                          <w:p w:rsidR="005F14E3" w:rsidRPr="001A633B" w:rsidRDefault="005F14E3" w:rsidP="0071636E">
                            <w:pPr>
                              <w:ind w:leftChars="-5" w:left="-12" w:rightChars="-81" w:right="-194"/>
                              <w:jc w:val="both"/>
                            </w:pPr>
                          </w:p>
                          <w:p w:rsidR="005F14E3" w:rsidRPr="001A633B" w:rsidRDefault="005F14E3" w:rsidP="0071636E">
                            <w:pPr>
                              <w:ind w:leftChars="-5" w:left="-12" w:rightChars="-31" w:right="-74"/>
                              <w:jc w:val="both"/>
                            </w:pPr>
                            <w:r w:rsidRPr="001A633B">
                              <w:rPr>
                                <w:rFonts w:eastAsia="標楷體"/>
                              </w:rPr>
                              <w:t>24</w:t>
                            </w:r>
                            <w:r w:rsidRPr="001A633B">
                              <w:rPr>
                                <w:rFonts w:eastAsia="標楷體"/>
                              </w:rPr>
                              <w:t>小時內注射</w:t>
                            </w:r>
                            <w:r w:rsidRPr="001A633B">
                              <w:rPr>
                                <w:rFonts w:eastAsia="標楷體"/>
                                <w:w w:val="90"/>
                              </w:rPr>
                              <w:t>HBIG</w:t>
                            </w:r>
                            <w:r w:rsidRPr="001A633B">
                              <w:rPr>
                                <w:rFonts w:eastAsia="標楷體"/>
                              </w:rPr>
                              <w:t>並接受</w:t>
                            </w:r>
                            <w:r w:rsidRPr="001A633B">
                              <w:rPr>
                                <w:rFonts w:eastAsia="標楷體"/>
                                <w:w w:val="90"/>
                              </w:rPr>
                              <w:t>HBV</w:t>
                            </w:r>
                            <w:r w:rsidRPr="001A633B">
                              <w:rPr>
                                <w:rFonts w:eastAsia="標楷體"/>
                              </w:rPr>
                              <w:t>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9" o:spid="_x0000_s1098" type="#_x0000_t202" style="position:absolute;left:0;text-align:left;margin-left:123.9pt;margin-top:16.7pt;width:64.65pt;height:1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">
                <v:textbox>
                  <w:txbxContent>
                    <w:p w:rsidR="005F14E3" w:rsidRPr="001A633B" w:rsidRDefault="005F14E3" w:rsidP="0071636E">
                      <w:pPr>
                        <w:spacing w:line="240" w:lineRule="exact"/>
                        <w:ind w:leftChars="-5" w:left="-12" w:rightChars="-31" w:right="-74"/>
                        <w:jc w:val="both"/>
                        <w:rPr>
                          <w:rFonts w:eastAsia="標楷體"/>
                        </w:rPr>
                      </w:pPr>
                      <w:r w:rsidRPr="001A633B">
                        <w:rPr>
                          <w:rFonts w:eastAsia="標楷體"/>
                        </w:rPr>
                        <w:t>實習生</w:t>
                      </w:r>
                    </w:p>
                    <w:p w:rsidR="005F14E3" w:rsidRPr="001A633B" w:rsidRDefault="005F14E3" w:rsidP="0071636E">
                      <w:pPr>
                        <w:spacing w:line="240" w:lineRule="exact"/>
                        <w:ind w:leftChars="-5" w:left="-12" w:rightChars="-31" w:right="-74"/>
                        <w:jc w:val="both"/>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Chars="-5" w:left="-12" w:rightChars="-31" w:right="-74"/>
                        <w:jc w:val="both"/>
                        <w:rPr>
                          <w:rFonts w:eastAsia="標楷體"/>
                          <w:spacing w:val="-20"/>
                        </w:rPr>
                      </w:pPr>
                      <w:r w:rsidRPr="001A633B">
                        <w:rPr>
                          <w:rFonts w:eastAsia="標楷體"/>
                          <w:spacing w:val="-20"/>
                        </w:rPr>
                        <w:t>anti-</w:t>
                      </w:r>
                      <w:proofErr w:type="gramStart"/>
                      <w:r w:rsidRPr="001A633B">
                        <w:rPr>
                          <w:rFonts w:eastAsia="標楷體"/>
                          <w:spacing w:val="-20"/>
                        </w:rPr>
                        <w:t>HBs(</w:t>
                      </w:r>
                      <w:proofErr w:type="gramEnd"/>
                      <w:r w:rsidRPr="001A633B">
                        <w:rPr>
                          <w:rFonts w:eastAsia="標楷體"/>
                          <w:spacing w:val="-20"/>
                        </w:rPr>
                        <w:t>-)</w:t>
                      </w:r>
                    </w:p>
                    <w:p w:rsidR="005F14E3" w:rsidRPr="001A633B" w:rsidRDefault="005F14E3" w:rsidP="0071636E">
                      <w:pPr>
                        <w:spacing w:line="240" w:lineRule="exact"/>
                        <w:ind w:leftChars="-5" w:left="-12" w:rightChars="-37" w:right="-89"/>
                        <w:jc w:val="both"/>
                        <w:rPr>
                          <w:rFonts w:eastAsia="標楷體"/>
                          <w:spacing w:val="-10"/>
                        </w:rPr>
                      </w:pPr>
                      <w:r w:rsidRPr="001A633B">
                        <w:rPr>
                          <w:rFonts w:eastAsia="標楷體"/>
                          <w:spacing w:val="-10"/>
                        </w:rPr>
                        <w:t>未注射疫苗</w:t>
                      </w:r>
                    </w:p>
                    <w:p w:rsidR="005F14E3" w:rsidRPr="001A633B" w:rsidRDefault="005F14E3" w:rsidP="0071636E">
                      <w:pPr>
                        <w:ind w:leftChars="-5" w:left="-12" w:rightChars="-81" w:right="-194"/>
                        <w:jc w:val="both"/>
                      </w:pPr>
                    </w:p>
                    <w:p w:rsidR="005F14E3" w:rsidRPr="001A633B" w:rsidRDefault="005F14E3" w:rsidP="0071636E">
                      <w:pPr>
                        <w:ind w:leftChars="-5" w:left="-12" w:rightChars="-31" w:right="-74"/>
                        <w:jc w:val="both"/>
                      </w:pPr>
                      <w:r w:rsidRPr="001A633B">
                        <w:rPr>
                          <w:rFonts w:eastAsia="標楷體"/>
                        </w:rPr>
                        <w:t>24</w:t>
                      </w:r>
                      <w:r w:rsidRPr="001A633B">
                        <w:rPr>
                          <w:rFonts w:eastAsia="標楷體"/>
                        </w:rPr>
                        <w:t>小時內注射</w:t>
                      </w:r>
                      <w:r w:rsidRPr="001A633B">
                        <w:rPr>
                          <w:rFonts w:eastAsia="標楷體"/>
                          <w:w w:val="90"/>
                        </w:rPr>
                        <w:t>HBIG</w:t>
                      </w:r>
                      <w:r w:rsidRPr="001A633B">
                        <w:rPr>
                          <w:rFonts w:eastAsia="標楷體"/>
                        </w:rPr>
                        <w:t>並接受</w:t>
                      </w:r>
                      <w:r w:rsidRPr="001A633B">
                        <w:rPr>
                          <w:rFonts w:eastAsia="標楷體"/>
                          <w:w w:val="90"/>
                        </w:rPr>
                        <w:t>HBV</w:t>
                      </w:r>
                      <w:r w:rsidRPr="001A633B">
                        <w:rPr>
                          <w:rFonts w:eastAsia="標楷體"/>
                        </w:rPr>
                        <w:t>疫苗注射</w:t>
                      </w:r>
                    </w:p>
                  </w:txbxContent>
                </v:textbox>
              </v:shape>
            </w:pict>
          </mc:Fallback>
        </mc:AlternateContent>
      </w:r>
      <w:r>
        <w:rPr>
          <w:rFonts w:eastAsia="標楷體" w:hint="eastAsia"/>
          <w:noProof/>
          <w:sz w:val="28"/>
          <w:szCs w:val="28"/>
        </w:rPr>
        <mc:AlternateContent>
          <mc:Choice Requires="wps">
            <w:drawing>
              <wp:anchor distT="0" distB="0" distL="114300" distR="114300" simplePos="0" relativeHeight="251726848" behindDoc="0" locked="0" layoutInCell="1" allowOverlap="1" wp14:anchorId="5E760CFA" wp14:editId="71DCAC48">
                <wp:simplePos x="0" y="0"/>
                <wp:positionH relativeFrom="column">
                  <wp:posOffset>769620</wp:posOffset>
                </wp:positionH>
                <wp:positionV relativeFrom="paragraph">
                  <wp:posOffset>219710</wp:posOffset>
                </wp:positionV>
                <wp:extent cx="762000" cy="2400300"/>
                <wp:effectExtent l="7620" t="10160" r="11430" b="889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00300"/>
                        </a:xfrm>
                        <a:prstGeom prst="rect">
                          <a:avLst/>
                        </a:prstGeom>
                        <a:solidFill>
                          <a:srgbClr val="FFFFFF"/>
                        </a:solidFill>
                        <a:ln w="9525">
                          <a:solidFill>
                            <a:srgbClr val="000000"/>
                          </a:solidFill>
                          <a:miter lim="800000"/>
                          <a:headEnd/>
                          <a:tailEnd/>
                        </a:ln>
                      </wps:spPr>
                      <wps:txbx>
                        <w:txbxContent>
                          <w:p w:rsidR="005F14E3" w:rsidRPr="001A633B" w:rsidRDefault="005F14E3" w:rsidP="0071636E">
                            <w:pPr>
                              <w:spacing w:line="240" w:lineRule="exact"/>
                              <w:ind w:left="-56" w:rightChars="-31" w:right="-74"/>
                              <w:rPr>
                                <w:rFonts w:eastAsia="標楷體"/>
                              </w:rPr>
                            </w:pPr>
                            <w:r w:rsidRPr="001A633B">
                              <w:rPr>
                                <w:rFonts w:eastAsia="標楷體"/>
                              </w:rPr>
                              <w:t>實習生</w:t>
                            </w:r>
                          </w:p>
                          <w:p w:rsidR="005F14E3" w:rsidRPr="001A633B" w:rsidRDefault="005F14E3" w:rsidP="0071636E">
                            <w:pPr>
                              <w:spacing w:line="240" w:lineRule="exact"/>
                              <w:ind w:left="-56" w:rightChars="-31" w:right="-74"/>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56" w:rightChars="-31" w:right="-74"/>
                              <w:rPr>
                                <w:rFonts w:eastAsia="標楷體"/>
                              </w:rPr>
                            </w:pPr>
                            <w:r w:rsidRPr="001A633B">
                              <w:rPr>
                                <w:rFonts w:eastAsia="標楷體"/>
                              </w:rPr>
                              <w:t>或</w:t>
                            </w:r>
                          </w:p>
                          <w:p w:rsidR="005F14E3" w:rsidRPr="001A633B" w:rsidRDefault="005F14E3" w:rsidP="0071636E">
                            <w:pPr>
                              <w:spacing w:line="240" w:lineRule="exact"/>
                              <w:ind w:left="-56" w:rightChars="-31" w:right="-74"/>
                              <w:rPr>
                                <w:rFonts w:eastAsia="標楷體"/>
                              </w:rPr>
                            </w:pPr>
                            <w:proofErr w:type="gramStart"/>
                            <w:r w:rsidRPr="001A633B">
                              <w:rPr>
                                <w:rFonts w:eastAsia="標楷體"/>
                              </w:rPr>
                              <w:t>anti-HBs</w:t>
                            </w:r>
                            <w:proofErr w:type="gramEnd"/>
                            <w:r w:rsidRPr="001A633B">
                              <w:rPr>
                                <w:rFonts w:eastAsia="標楷體"/>
                              </w:rPr>
                              <w:t xml:space="preserve"> (+)</w:t>
                            </w:r>
                          </w:p>
                          <w:p w:rsidR="005F14E3" w:rsidRPr="001A633B" w:rsidRDefault="005F14E3" w:rsidP="0071636E">
                            <w:pPr>
                              <w:ind w:left="-56" w:rightChars="-31" w:right="-74"/>
                            </w:pPr>
                          </w:p>
                          <w:p w:rsidR="005F14E3" w:rsidRPr="001A633B" w:rsidRDefault="005F14E3" w:rsidP="0071636E">
                            <w:pPr>
                              <w:ind w:left="-56" w:rightChars="-31" w:right="-74"/>
                            </w:pPr>
                          </w:p>
                          <w:p w:rsidR="005F14E3" w:rsidRPr="001A633B" w:rsidRDefault="005F14E3" w:rsidP="0071636E">
                            <w:pPr>
                              <w:ind w:left="-56" w:rightChars="-31" w:right="-74"/>
                            </w:pPr>
                            <w:r w:rsidRPr="001A633B">
                              <w:rPr>
                                <w:rFonts w:eastAsia="標楷體"/>
                              </w:rPr>
                              <w:t>不需注射疫苗或</w:t>
                            </w:r>
                            <w:r w:rsidRPr="001A633B">
                              <w:rPr>
                                <w:rFonts w:eastAsia="標楷體"/>
                              </w:rPr>
                              <w:t>HBIG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8" o:spid="_x0000_s1099" type="#_x0000_t202" style="position:absolute;left:0;text-align:left;margin-left:60.6pt;margin-top:17.3pt;width:60pt;height:1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">
                <v:textbox>
                  <w:txbxContent>
                    <w:p w:rsidR="005F14E3" w:rsidRPr="001A633B" w:rsidRDefault="005F14E3" w:rsidP="0071636E">
                      <w:pPr>
                        <w:spacing w:line="240" w:lineRule="exact"/>
                        <w:ind w:left="-56" w:rightChars="-31" w:right="-74"/>
                        <w:rPr>
                          <w:rFonts w:eastAsia="標楷體"/>
                        </w:rPr>
                      </w:pPr>
                      <w:r w:rsidRPr="001A633B">
                        <w:rPr>
                          <w:rFonts w:eastAsia="標楷體"/>
                        </w:rPr>
                        <w:t>實習生</w:t>
                      </w:r>
                    </w:p>
                    <w:p w:rsidR="005F14E3" w:rsidRPr="001A633B" w:rsidRDefault="005F14E3" w:rsidP="0071636E">
                      <w:pPr>
                        <w:spacing w:line="240" w:lineRule="exact"/>
                        <w:ind w:left="-56" w:rightChars="-31" w:right="-74"/>
                        <w:rPr>
                          <w:rFonts w:eastAsia="標楷體"/>
                        </w:rPr>
                      </w:pPr>
                      <w:proofErr w:type="spellStart"/>
                      <w:proofErr w:type="gramStart"/>
                      <w:r w:rsidRPr="001A633B">
                        <w:rPr>
                          <w:rFonts w:eastAsia="標楷體"/>
                        </w:rPr>
                        <w:t>HBsAg</w:t>
                      </w:r>
                      <w:proofErr w:type="spellEnd"/>
                      <w:r w:rsidRPr="001A633B">
                        <w:rPr>
                          <w:rFonts w:eastAsia="標楷體"/>
                        </w:rPr>
                        <w:t>(</w:t>
                      </w:r>
                      <w:proofErr w:type="gramEnd"/>
                      <w:r w:rsidRPr="001A633B">
                        <w:rPr>
                          <w:rFonts w:eastAsia="標楷體"/>
                        </w:rPr>
                        <w:t>+)</w:t>
                      </w:r>
                    </w:p>
                    <w:p w:rsidR="005F14E3" w:rsidRPr="001A633B" w:rsidRDefault="005F14E3" w:rsidP="0071636E">
                      <w:pPr>
                        <w:spacing w:line="240" w:lineRule="exact"/>
                        <w:ind w:left="-56" w:rightChars="-31" w:right="-74"/>
                        <w:rPr>
                          <w:rFonts w:eastAsia="標楷體"/>
                        </w:rPr>
                      </w:pPr>
                      <w:r w:rsidRPr="001A633B">
                        <w:rPr>
                          <w:rFonts w:eastAsia="標楷體"/>
                        </w:rPr>
                        <w:t>或</w:t>
                      </w:r>
                    </w:p>
                    <w:p w:rsidR="005F14E3" w:rsidRPr="001A633B" w:rsidRDefault="005F14E3" w:rsidP="0071636E">
                      <w:pPr>
                        <w:spacing w:line="240" w:lineRule="exact"/>
                        <w:ind w:left="-56" w:rightChars="-31" w:right="-74"/>
                        <w:rPr>
                          <w:rFonts w:eastAsia="標楷體"/>
                        </w:rPr>
                      </w:pPr>
                      <w:proofErr w:type="gramStart"/>
                      <w:r w:rsidRPr="001A633B">
                        <w:rPr>
                          <w:rFonts w:eastAsia="標楷體"/>
                        </w:rPr>
                        <w:t>anti-HBs</w:t>
                      </w:r>
                      <w:proofErr w:type="gramEnd"/>
                      <w:r w:rsidRPr="001A633B">
                        <w:rPr>
                          <w:rFonts w:eastAsia="標楷體"/>
                        </w:rPr>
                        <w:t xml:space="preserve"> (+)</w:t>
                      </w:r>
                    </w:p>
                    <w:p w:rsidR="005F14E3" w:rsidRPr="001A633B" w:rsidRDefault="005F14E3" w:rsidP="0071636E">
                      <w:pPr>
                        <w:ind w:left="-56" w:rightChars="-31" w:right="-74"/>
                      </w:pPr>
                    </w:p>
                    <w:p w:rsidR="005F14E3" w:rsidRPr="001A633B" w:rsidRDefault="005F14E3" w:rsidP="0071636E">
                      <w:pPr>
                        <w:ind w:left="-56" w:rightChars="-31" w:right="-74"/>
                      </w:pPr>
                    </w:p>
                    <w:p w:rsidR="005F14E3" w:rsidRPr="001A633B" w:rsidRDefault="005F14E3" w:rsidP="0071636E">
                      <w:pPr>
                        <w:ind w:left="-56" w:rightChars="-31" w:right="-74"/>
                      </w:pPr>
                      <w:r w:rsidRPr="001A633B">
                        <w:rPr>
                          <w:rFonts w:eastAsia="標楷體"/>
                        </w:rPr>
                        <w:t>不需注射疫苗或</w:t>
                      </w:r>
                      <w:r w:rsidRPr="001A633B">
                        <w:rPr>
                          <w:rFonts w:eastAsia="標楷體"/>
                        </w:rPr>
                        <w:t>HBIG</w:t>
                      </w:r>
                    </w:p>
                  </w:txbxContent>
                </v:textbox>
              </v:shap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46304" behindDoc="0" locked="0" layoutInCell="1" allowOverlap="1" wp14:anchorId="39CA41B7" wp14:editId="1F47D130">
                <wp:simplePos x="0" y="0"/>
                <wp:positionH relativeFrom="column">
                  <wp:posOffset>4693920</wp:posOffset>
                </wp:positionH>
                <wp:positionV relativeFrom="paragraph">
                  <wp:posOffset>120650</wp:posOffset>
                </wp:positionV>
                <wp:extent cx="0" cy="228600"/>
                <wp:effectExtent l="55245" t="6350" r="59055" b="22225"/>
                <wp:wrapNone/>
                <wp:docPr id="57"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333414" id="直線接點 5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9.5pt" to="369.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A7RAIAAFMEAAAOAAAAZHJzL2Uyb0RvYy54bWysVMGO0zAQvSPxD5bv3SSl7bZ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">
                <v:stroke endarrow="block"/>
              </v:line>
            </w:pict>
          </mc:Fallback>
        </mc:AlternateContent>
      </w:r>
      <w:r>
        <w:rPr>
          <w:rFonts w:ascii="標楷體" w:eastAsia="標楷體"/>
          <w:noProof/>
        </w:rPr>
        <mc:AlternateContent>
          <mc:Choice Requires="wps">
            <w:drawing>
              <wp:anchor distT="0" distB="0" distL="114300" distR="114300" simplePos="0" relativeHeight="251747328" behindDoc="0" locked="0" layoutInCell="1" allowOverlap="1" wp14:anchorId="2130F1C3" wp14:editId="6DB778B7">
                <wp:simplePos x="0" y="0"/>
                <wp:positionH relativeFrom="column">
                  <wp:posOffset>5509260</wp:posOffset>
                </wp:positionH>
                <wp:positionV relativeFrom="paragraph">
                  <wp:posOffset>170180</wp:posOffset>
                </wp:positionV>
                <wp:extent cx="0" cy="228600"/>
                <wp:effectExtent l="60960" t="8255" r="53340" b="2032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4DE4F" id="直線接點 5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8pt,13.4pt" to="433.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7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0R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eastAsia="標楷體" w:hint="eastAsia"/>
          <w:noProof/>
          <w:sz w:val="28"/>
          <w:szCs w:val="28"/>
        </w:rPr>
        <mc:AlternateContent>
          <mc:Choice Requires="wps">
            <w:drawing>
              <wp:anchor distT="0" distB="0" distL="114300" distR="114300" simplePos="0" relativeHeight="251734016" behindDoc="0" locked="0" layoutInCell="1" allowOverlap="1" wp14:anchorId="329EEB22" wp14:editId="15AF4B59">
                <wp:simplePos x="0" y="0"/>
                <wp:positionH relativeFrom="column">
                  <wp:posOffset>1981200</wp:posOffset>
                </wp:positionH>
                <wp:positionV relativeFrom="paragraph">
                  <wp:posOffset>120650</wp:posOffset>
                </wp:positionV>
                <wp:extent cx="0" cy="228600"/>
                <wp:effectExtent l="57150" t="6350" r="57150" b="22225"/>
                <wp:wrapNone/>
                <wp:docPr id="55"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07E072" id="直線接點 5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9.5pt" to="15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JgQwIAAFMEAAAOAAAAZHJzL2Uyb0RvYy54bWysVEGu0zAQ3SNxB8v7NklpSx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">
                <v:stroke endarrow="block"/>
              </v:line>
            </w:pict>
          </mc:Fallback>
        </mc:AlternateContent>
      </w:r>
      <w:r>
        <w:rPr>
          <w:rFonts w:ascii="標楷體" w:eastAsia="標楷體"/>
          <w:noProof/>
        </w:rPr>
        <mc:AlternateContent>
          <mc:Choice Requires="wps">
            <w:drawing>
              <wp:anchor distT="0" distB="0" distL="114300" distR="114300" simplePos="0" relativeHeight="251725824" behindDoc="0" locked="0" layoutInCell="1" allowOverlap="1" wp14:anchorId="00EA6090" wp14:editId="3A8735E0">
                <wp:simplePos x="0" y="0"/>
                <wp:positionH relativeFrom="column">
                  <wp:posOffset>304800</wp:posOffset>
                </wp:positionH>
                <wp:positionV relativeFrom="paragraph">
                  <wp:posOffset>215900</wp:posOffset>
                </wp:positionV>
                <wp:extent cx="0" cy="270510"/>
                <wp:effectExtent l="57150" t="6350" r="57150" b="18415"/>
                <wp:wrapNone/>
                <wp:docPr id="54"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BAB403" id="直線接點 5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7pt" to="24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">
                <v:stroke endarrow="block"/>
              </v:line>
            </w:pict>
          </mc:Fallback>
        </mc:AlternateContent>
      </w:r>
    </w:p>
    <w:p w:rsidR="0071636E" w:rsidRDefault="0071636E" w:rsidP="0071636E">
      <w:pPr>
        <w:ind w:right="284"/>
        <w:jc w:val="center"/>
        <w:rPr>
          <w:rFonts w:eastAsia="標楷體"/>
          <w:sz w:val="28"/>
          <w:szCs w:val="28"/>
        </w:rPr>
      </w:pPr>
      <w:r>
        <w:rPr>
          <w:rFonts w:ascii="標楷體" w:eastAsia="標楷體"/>
          <w:noProof/>
        </w:rPr>
        <mc:AlternateContent>
          <mc:Choice Requires="wps">
            <w:drawing>
              <wp:anchor distT="0" distB="0" distL="114300" distR="114300" simplePos="0" relativeHeight="251745280" behindDoc="0" locked="0" layoutInCell="1" allowOverlap="1" wp14:anchorId="702AA9BD" wp14:editId="2FBEBB63">
                <wp:simplePos x="0" y="0"/>
                <wp:positionH relativeFrom="column">
                  <wp:posOffset>3787140</wp:posOffset>
                </wp:positionH>
                <wp:positionV relativeFrom="paragraph">
                  <wp:posOffset>158750</wp:posOffset>
                </wp:positionV>
                <wp:extent cx="0" cy="228600"/>
                <wp:effectExtent l="53340" t="6350" r="60960" b="22225"/>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2C254D" id="直線接點 5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12.5pt" to="298.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44256" behindDoc="0" locked="0" layoutInCell="1" allowOverlap="1" wp14:anchorId="432784E1" wp14:editId="5E218341">
                <wp:simplePos x="0" y="0"/>
                <wp:positionH relativeFrom="column">
                  <wp:posOffset>2819400</wp:posOffset>
                </wp:positionH>
                <wp:positionV relativeFrom="paragraph">
                  <wp:posOffset>120650</wp:posOffset>
                </wp:positionV>
                <wp:extent cx="0" cy="228600"/>
                <wp:effectExtent l="57150" t="6350" r="57150" b="22225"/>
                <wp:wrapNone/>
                <wp:docPr id="52" name="直線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CE99E" id="直線接點 5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9.5pt" to="2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">
                <v:stroke endarrow="block"/>
              </v:line>
            </w:pict>
          </mc:Fallback>
        </mc:AlternateContent>
      </w:r>
      <w:r>
        <w:rPr>
          <w:rFonts w:eastAsia="標楷體" w:hint="eastAsia"/>
          <w:noProof/>
          <w:sz w:val="28"/>
          <w:szCs w:val="28"/>
        </w:rPr>
        <mc:AlternateContent>
          <mc:Choice Requires="wps">
            <w:drawing>
              <wp:anchor distT="0" distB="0" distL="114300" distR="114300" simplePos="0" relativeHeight="251730944" behindDoc="0" locked="0" layoutInCell="1" allowOverlap="1" wp14:anchorId="46B53472" wp14:editId="30A9DF78">
                <wp:simplePos x="0" y="0"/>
                <wp:positionH relativeFrom="column">
                  <wp:posOffset>1089660</wp:posOffset>
                </wp:positionH>
                <wp:positionV relativeFrom="paragraph">
                  <wp:posOffset>30480</wp:posOffset>
                </wp:positionV>
                <wp:extent cx="3810" cy="227330"/>
                <wp:effectExtent l="51435" t="11430" r="59055" b="18415"/>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42E5DA" id="直線接點 5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2.4pt" to="86.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">
                <v:stroke endarrow="block"/>
              </v:line>
            </w:pict>
          </mc:Fallback>
        </mc:AlternateContent>
      </w: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Default="0071636E" w:rsidP="0071636E">
      <w:pPr>
        <w:ind w:right="284"/>
        <w:jc w:val="center"/>
        <w:rPr>
          <w:rFonts w:eastAsia="標楷體"/>
          <w:sz w:val="28"/>
          <w:szCs w:val="28"/>
        </w:rPr>
      </w:pPr>
    </w:p>
    <w:p w:rsidR="0071636E" w:rsidRPr="00FE4B53" w:rsidRDefault="0071636E" w:rsidP="0071636E">
      <w:pPr>
        <w:spacing w:line="300" w:lineRule="exact"/>
        <w:ind w:leftChars="-50" w:left="597" w:hangingChars="285" w:hanging="717"/>
        <w:rPr>
          <w:rFonts w:eastAsia="標楷體"/>
          <w:b/>
          <w:bCs/>
          <w:color w:val="000000"/>
          <w:sz w:val="20"/>
        </w:rPr>
      </w:pPr>
      <w:r w:rsidRPr="001A633B">
        <w:rPr>
          <w:rFonts w:eastAsia="標楷體" w:hAnsi="標楷體"/>
          <w:w w:val="90"/>
          <w:sz w:val="28"/>
          <w:szCs w:val="28"/>
        </w:rPr>
        <w:t>備註：扎傷後</w:t>
      </w:r>
      <w:r w:rsidRPr="001A633B">
        <w:rPr>
          <w:rFonts w:eastAsia="標楷體"/>
          <w:w w:val="90"/>
          <w:sz w:val="28"/>
          <w:szCs w:val="28"/>
        </w:rPr>
        <w:t>6</w:t>
      </w:r>
      <w:proofErr w:type="gramStart"/>
      <w:r w:rsidRPr="001A633B">
        <w:rPr>
          <w:rFonts w:eastAsia="標楷體" w:hAnsi="標楷體"/>
          <w:w w:val="90"/>
          <w:sz w:val="28"/>
          <w:szCs w:val="28"/>
        </w:rPr>
        <w:t>週</w:t>
      </w:r>
      <w:proofErr w:type="gramEnd"/>
      <w:r w:rsidRPr="001A633B">
        <w:rPr>
          <w:rFonts w:eastAsia="標楷體" w:hAnsi="標楷體"/>
          <w:w w:val="90"/>
          <w:sz w:val="28"/>
          <w:szCs w:val="28"/>
        </w:rPr>
        <w:t>、</w:t>
      </w:r>
      <w:r w:rsidRPr="001A633B">
        <w:rPr>
          <w:rFonts w:eastAsia="標楷體"/>
          <w:w w:val="90"/>
          <w:sz w:val="28"/>
          <w:szCs w:val="28"/>
        </w:rPr>
        <w:t>3</w:t>
      </w:r>
      <w:r w:rsidRPr="001A633B">
        <w:rPr>
          <w:rFonts w:eastAsia="標楷體" w:hAnsi="標楷體"/>
          <w:w w:val="90"/>
          <w:sz w:val="28"/>
          <w:szCs w:val="28"/>
        </w:rPr>
        <w:t>、</w:t>
      </w:r>
      <w:r w:rsidRPr="001A633B">
        <w:rPr>
          <w:rFonts w:eastAsia="標楷體"/>
          <w:w w:val="90"/>
          <w:sz w:val="28"/>
          <w:szCs w:val="28"/>
        </w:rPr>
        <w:t>6</w:t>
      </w:r>
      <w:r w:rsidRPr="001A633B">
        <w:rPr>
          <w:rFonts w:eastAsia="標楷體" w:hAnsi="標楷體"/>
          <w:w w:val="90"/>
          <w:sz w:val="28"/>
          <w:szCs w:val="28"/>
        </w:rPr>
        <w:t>個月追蹤血液檢查報告；若第六</w:t>
      </w:r>
      <w:proofErr w:type="gramStart"/>
      <w:r w:rsidRPr="001A633B">
        <w:rPr>
          <w:rFonts w:eastAsia="標楷體" w:hAnsi="標楷體"/>
          <w:w w:val="90"/>
          <w:sz w:val="28"/>
          <w:szCs w:val="28"/>
        </w:rPr>
        <w:t>個</w:t>
      </w:r>
      <w:proofErr w:type="gramEnd"/>
      <w:r w:rsidRPr="001A633B">
        <w:rPr>
          <w:rFonts w:eastAsia="標楷體" w:hAnsi="標楷體"/>
          <w:w w:val="90"/>
          <w:sz w:val="28"/>
          <w:szCs w:val="28"/>
        </w:rPr>
        <w:t>月無</w:t>
      </w:r>
      <w:proofErr w:type="spellStart"/>
      <w:r w:rsidRPr="001A633B">
        <w:rPr>
          <w:rFonts w:eastAsia="標楷體"/>
          <w:w w:val="90"/>
          <w:sz w:val="28"/>
          <w:szCs w:val="28"/>
        </w:rPr>
        <w:t>HBsAg</w:t>
      </w:r>
      <w:proofErr w:type="spellEnd"/>
      <w:r w:rsidRPr="001A633B">
        <w:rPr>
          <w:rFonts w:eastAsia="標楷體" w:hAnsi="標楷體"/>
          <w:w w:val="90"/>
          <w:sz w:val="28"/>
          <w:szCs w:val="28"/>
        </w:rPr>
        <w:t>、</w:t>
      </w:r>
      <w:r w:rsidRPr="001A633B">
        <w:rPr>
          <w:rFonts w:eastAsia="標楷體"/>
          <w:w w:val="90"/>
          <w:sz w:val="28"/>
          <w:szCs w:val="28"/>
        </w:rPr>
        <w:t>Anti-HCV</w:t>
      </w:r>
      <w:r w:rsidRPr="001A633B">
        <w:rPr>
          <w:rFonts w:eastAsia="標楷體" w:hAnsi="標楷體"/>
          <w:w w:val="90"/>
          <w:sz w:val="28"/>
          <w:szCs w:val="28"/>
        </w:rPr>
        <w:t>、</w:t>
      </w:r>
      <w:r w:rsidRPr="001A633B">
        <w:rPr>
          <w:rFonts w:eastAsia="標楷體"/>
          <w:w w:val="90"/>
          <w:sz w:val="28"/>
          <w:szCs w:val="28"/>
        </w:rPr>
        <w:t>RPR</w:t>
      </w:r>
      <w:r w:rsidRPr="001A633B">
        <w:rPr>
          <w:rFonts w:eastAsia="標楷體" w:hAnsi="標楷體"/>
          <w:w w:val="90"/>
          <w:sz w:val="28"/>
          <w:szCs w:val="28"/>
        </w:rPr>
        <w:t>及</w:t>
      </w:r>
      <w:r w:rsidRPr="001A633B">
        <w:rPr>
          <w:rFonts w:eastAsia="標楷體"/>
          <w:w w:val="90"/>
          <w:sz w:val="28"/>
          <w:szCs w:val="28"/>
        </w:rPr>
        <w:t>Anti-HIV</w:t>
      </w:r>
      <w:r w:rsidRPr="001A633B">
        <w:rPr>
          <w:rFonts w:eastAsia="標楷體" w:hAnsi="標楷體"/>
          <w:w w:val="90"/>
          <w:sz w:val="28"/>
          <w:szCs w:val="28"/>
        </w:rPr>
        <w:t>之陽性反應則可結案。視情形需要，可追蹤至第十二</w:t>
      </w:r>
      <w:proofErr w:type="gramStart"/>
      <w:r w:rsidRPr="001A633B">
        <w:rPr>
          <w:rFonts w:eastAsia="標楷體" w:hAnsi="標楷體"/>
          <w:w w:val="90"/>
          <w:sz w:val="28"/>
          <w:szCs w:val="28"/>
        </w:rPr>
        <w:t>個</w:t>
      </w:r>
      <w:proofErr w:type="gramEnd"/>
      <w:r w:rsidRPr="001A633B">
        <w:rPr>
          <w:rFonts w:eastAsia="標楷體" w:hAnsi="標楷體"/>
          <w:w w:val="90"/>
          <w:sz w:val="28"/>
          <w:szCs w:val="28"/>
        </w:rPr>
        <w:t>月。</w:t>
      </w:r>
    </w:p>
    <w:p w:rsidR="00F573CB" w:rsidRPr="00A8691C" w:rsidRDefault="009D4B71" w:rsidP="009D4B71">
      <w:pPr>
        <w:wordWrap w:val="0"/>
        <w:rPr>
          <w:rFonts w:ascii="微軟正黑體" w:eastAsia="微軟正黑體" w:hAnsi="微軟正黑體" w:cs="細明體"/>
          <w:b/>
          <w:sz w:val="28"/>
          <w:szCs w:val="28"/>
        </w:rPr>
      </w:pPr>
      <w:r w:rsidRPr="00380422">
        <w:rPr>
          <w:rFonts w:ascii="標楷體" w:eastAsia="標楷體" w:hAnsi="標楷體" w:hint="eastAsia"/>
          <w:b/>
          <w:bCs/>
          <w:color w:val="000000"/>
          <w:sz w:val="28"/>
        </w:rPr>
        <w:lastRenderedPageBreak/>
        <w:t>附件（</w:t>
      </w:r>
      <w:r>
        <w:rPr>
          <w:rFonts w:ascii="標楷體" w:eastAsia="標楷體" w:hAnsi="標楷體" w:hint="eastAsia"/>
          <w:b/>
          <w:bCs/>
          <w:color w:val="000000"/>
          <w:sz w:val="28"/>
        </w:rPr>
        <w:t>四</w:t>
      </w:r>
      <w:r w:rsidRPr="00380422">
        <w:rPr>
          <w:rFonts w:ascii="標楷體" w:eastAsia="標楷體" w:hAnsi="標楷體" w:hint="eastAsia"/>
          <w:b/>
          <w:bCs/>
          <w:color w:val="000000"/>
          <w:sz w:val="28"/>
        </w:rPr>
        <w:t xml:space="preserve">） </w:t>
      </w:r>
      <w:r w:rsidR="00F573CB" w:rsidRPr="00A8691C">
        <w:rPr>
          <w:rFonts w:ascii="微軟正黑體" w:eastAsia="微軟正黑體" w:hAnsi="微軟正黑體" w:cs="細明體" w:hint="eastAsia"/>
          <w:b/>
          <w:sz w:val="28"/>
          <w:szCs w:val="28"/>
        </w:rPr>
        <w:t xml:space="preserve">醫學檢驗生物技術系實習生請假補班單 </w:t>
      </w:r>
    </w:p>
    <w:p w:rsidR="00F97A30" w:rsidRDefault="00F97A30" w:rsidP="00E37D7A">
      <w:pPr>
        <w:pStyle w:val="Ti1"/>
        <w:jc w:val="right"/>
        <w:rPr>
          <w:rFonts w:ascii="微軟正黑體" w:eastAsia="微軟正黑體" w:hAnsi="微軟正黑體"/>
        </w:rPr>
      </w:pPr>
      <w:bookmarkStart w:id="1" w:name="_Toc265744977"/>
      <w:r w:rsidRPr="00E37D7A">
        <w:rPr>
          <w:rFonts w:ascii="微軟正黑體" w:eastAsia="微軟正黑體" w:hAnsi="微軟正黑體" w:hint="eastAsia"/>
          <w:sz w:val="36"/>
          <w:szCs w:val="36"/>
        </w:rPr>
        <w:t>醫學檢驗生物技術系實習生請</w:t>
      </w:r>
      <w:r w:rsidR="00E37D7A" w:rsidRPr="00E37D7A">
        <w:rPr>
          <w:rFonts w:ascii="微軟正黑體" w:eastAsia="微軟正黑體" w:hAnsi="微軟正黑體" w:hint="eastAsia"/>
          <w:sz w:val="36"/>
          <w:szCs w:val="36"/>
        </w:rPr>
        <w:t>假</w:t>
      </w:r>
      <w:proofErr w:type="gramStart"/>
      <w:r w:rsidR="00E37D7A" w:rsidRPr="00E37D7A">
        <w:rPr>
          <w:rFonts w:ascii="微軟正黑體" w:eastAsia="微軟正黑體" w:hAnsi="微軟正黑體" w:hint="eastAsia"/>
          <w:sz w:val="36"/>
          <w:szCs w:val="36"/>
        </w:rPr>
        <w:t>補班單</w:t>
      </w:r>
      <w:proofErr w:type="gramEnd"/>
      <w:r w:rsidR="00E37D7A">
        <w:rPr>
          <w:rFonts w:ascii="微軟正黑體" w:eastAsia="微軟正黑體" w:hAnsi="微軟正黑體" w:hint="eastAsia"/>
        </w:rPr>
        <w:t xml:space="preserve"> </w:t>
      </w:r>
      <w:r w:rsidR="00E37D7A" w:rsidRPr="00E37D7A">
        <w:rPr>
          <w:rFonts w:ascii="微軟正黑體" w:eastAsia="微軟正黑體" w:hAnsi="微軟正黑體" w:hint="eastAsia"/>
          <w:sz w:val="24"/>
          <w:szCs w:val="24"/>
        </w:rPr>
        <w:t>第一聯 實習部門留存</w:t>
      </w:r>
    </w:p>
    <w:tbl>
      <w:tblPr>
        <w:tblStyle w:val="a6"/>
        <w:tblW w:w="9013" w:type="dxa"/>
        <w:tblInd w:w="-5" w:type="dxa"/>
        <w:tblLook w:val="04A0" w:firstRow="1" w:lastRow="0" w:firstColumn="1" w:lastColumn="0" w:noHBand="0" w:noVBand="1"/>
      </w:tblPr>
      <w:tblGrid>
        <w:gridCol w:w="3167"/>
        <w:gridCol w:w="1948"/>
        <w:gridCol w:w="1705"/>
        <w:gridCol w:w="2193"/>
      </w:tblGrid>
      <w:tr w:rsidR="00E37D7A" w:rsidTr="00A8691C">
        <w:trPr>
          <w:trHeight w:val="271"/>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實習醫院及部門</w:t>
            </w:r>
          </w:p>
        </w:tc>
        <w:tc>
          <w:tcPr>
            <w:tcW w:w="3653" w:type="dxa"/>
            <w:gridSpan w:val="2"/>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請假種類  </w:t>
            </w:r>
            <w:r w:rsidR="00E64B8C">
              <w:rPr>
                <w:rFonts w:ascii="微軟正黑體" w:eastAsia="微軟正黑體" w:hAnsi="微軟正黑體" w:hint="eastAsia"/>
                <w:sz w:val="28"/>
                <w:szCs w:val="28"/>
              </w:rPr>
              <w:t xml:space="preserve">      </w:t>
            </w:r>
            <w:r w:rsidRPr="00E37D7A">
              <w:rPr>
                <w:rFonts w:ascii="微軟正黑體" w:eastAsia="微軟正黑體" w:hAnsi="微軟正黑體" w:hint="eastAsia"/>
                <w:sz w:val="28"/>
                <w:szCs w:val="28"/>
              </w:rPr>
              <w:t xml:space="preserve">  假</w:t>
            </w:r>
          </w:p>
        </w:tc>
        <w:tc>
          <w:tcPr>
            <w:tcW w:w="2192" w:type="dxa"/>
            <w:vMerge w:val="restart"/>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補班部門及電話</w:t>
            </w:r>
          </w:p>
        </w:tc>
      </w:tr>
      <w:tr w:rsidR="00E37D7A" w:rsidTr="00A8691C">
        <w:trPr>
          <w:trHeight w:val="432"/>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3653" w:type="dxa"/>
            <w:gridSpan w:val="2"/>
            <w:vMerge w:val="restart"/>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請假事由</w:t>
            </w: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271"/>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實習生姓名</w:t>
            </w:r>
          </w:p>
        </w:tc>
        <w:tc>
          <w:tcPr>
            <w:tcW w:w="3653" w:type="dxa"/>
            <w:gridSpan w:val="2"/>
            <w:vMerge/>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434"/>
        </w:trPr>
        <w:tc>
          <w:tcPr>
            <w:tcW w:w="3167" w:type="dxa"/>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3653" w:type="dxa"/>
            <w:gridSpan w:val="2"/>
            <w:vMerge/>
          </w:tcPr>
          <w:p w:rsidR="00E37D7A" w:rsidRPr="00E37D7A" w:rsidRDefault="00E37D7A" w:rsidP="00E37D7A">
            <w:pPr>
              <w:pStyle w:val="Ti1"/>
              <w:snapToGrid w:val="0"/>
              <w:ind w:left="0" w:firstLine="0"/>
              <w:rPr>
                <w:rFonts w:ascii="微軟正黑體" w:eastAsia="微軟正黑體" w:hAnsi="微軟正黑體"/>
                <w:sz w:val="28"/>
                <w:szCs w:val="28"/>
              </w:rPr>
            </w:pPr>
          </w:p>
        </w:tc>
        <w:tc>
          <w:tcPr>
            <w:tcW w:w="2192" w:type="dxa"/>
            <w:vMerge/>
          </w:tcPr>
          <w:p w:rsidR="00E37D7A" w:rsidRPr="00E37D7A" w:rsidRDefault="00E37D7A" w:rsidP="00E37D7A">
            <w:pPr>
              <w:pStyle w:val="Ti1"/>
              <w:snapToGrid w:val="0"/>
              <w:ind w:left="0" w:firstLine="0"/>
              <w:rPr>
                <w:rFonts w:ascii="微軟正黑體" w:eastAsia="微軟正黑體" w:hAnsi="微軟正黑體"/>
                <w:sz w:val="28"/>
                <w:szCs w:val="28"/>
              </w:rPr>
            </w:pPr>
          </w:p>
        </w:tc>
      </w:tr>
      <w:tr w:rsidR="00E37D7A" w:rsidTr="00A8691C">
        <w:trPr>
          <w:trHeight w:val="1365"/>
        </w:trPr>
        <w:tc>
          <w:tcPr>
            <w:tcW w:w="9013" w:type="dxa"/>
            <w:gridSpan w:val="4"/>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請假日期</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     年    月    日    分 至    年    月    日    分</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補班日期</w:t>
            </w:r>
          </w:p>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 xml:space="preserve">     年    月    日    分 至    年    月    日    分</w:t>
            </w:r>
          </w:p>
          <w:p w:rsidR="00E37D7A" w:rsidRPr="00E37D7A" w:rsidRDefault="00E37D7A" w:rsidP="00E37D7A">
            <w:pPr>
              <w:pStyle w:val="Ti1"/>
              <w:snapToGrid w:val="0"/>
              <w:ind w:left="0" w:firstLine="0"/>
              <w:rPr>
                <w:rFonts w:ascii="微軟正黑體" w:eastAsia="微軟正黑體" w:hAnsi="微軟正黑體"/>
                <w:sz w:val="28"/>
                <w:szCs w:val="28"/>
              </w:rPr>
            </w:pPr>
            <w:r w:rsidRPr="00E37D7A">
              <w:rPr>
                <w:rFonts w:ascii="微軟正黑體" w:eastAsia="微軟正黑體" w:hAnsi="微軟正黑體" w:hint="eastAsia"/>
                <w:sz w:val="28"/>
                <w:szCs w:val="28"/>
              </w:rPr>
              <w:t>共  天  時</w:t>
            </w:r>
          </w:p>
        </w:tc>
      </w:tr>
      <w:tr w:rsidR="00E37D7A" w:rsidTr="00A8691C">
        <w:trPr>
          <w:trHeight w:val="782"/>
        </w:trPr>
        <w:tc>
          <w:tcPr>
            <w:tcW w:w="5115" w:type="dxa"/>
            <w:gridSpan w:val="2"/>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實習部門指導老師</w:t>
            </w:r>
          </w:p>
        </w:tc>
        <w:tc>
          <w:tcPr>
            <w:tcW w:w="3897" w:type="dxa"/>
            <w:gridSpan w:val="2"/>
          </w:tcPr>
          <w:p w:rsidR="00E37D7A" w:rsidRPr="00E37D7A" w:rsidRDefault="00E37D7A" w:rsidP="00E37D7A">
            <w:pPr>
              <w:pStyle w:val="Ti1"/>
              <w:snapToGrid w:val="0"/>
              <w:ind w:left="0" w:firstLine="0"/>
              <w:jc w:val="left"/>
              <w:rPr>
                <w:rFonts w:ascii="微軟正黑體" w:eastAsia="微軟正黑體" w:hAnsi="微軟正黑體"/>
                <w:sz w:val="28"/>
                <w:szCs w:val="28"/>
              </w:rPr>
            </w:pPr>
            <w:r w:rsidRPr="00E37D7A">
              <w:rPr>
                <w:rFonts w:ascii="微軟正黑體" w:eastAsia="微軟正黑體" w:hAnsi="微軟正黑體" w:hint="eastAsia"/>
                <w:sz w:val="28"/>
                <w:szCs w:val="28"/>
              </w:rPr>
              <w:t>單位主管</w:t>
            </w:r>
          </w:p>
        </w:tc>
      </w:tr>
    </w:tbl>
    <w:p w:rsidR="00A8691C" w:rsidRDefault="00E37D7A" w:rsidP="00A8691C">
      <w:pPr>
        <w:pStyle w:val="Ti1"/>
        <w:rPr>
          <w:rFonts w:ascii="微軟正黑體" w:eastAsia="微軟正黑體" w:hAnsi="微軟正黑體"/>
          <w:b w:val="0"/>
          <w:sz w:val="36"/>
          <w:szCs w:val="36"/>
        </w:rPr>
      </w:pPr>
      <w:r>
        <w:rPr>
          <w:rFonts w:ascii="微軟正黑體" w:eastAsia="微軟正黑體" w:hAnsi="微軟正黑體"/>
        </w:rPr>
        <w:t>…………………………………………………………………………………………</w:t>
      </w:r>
    </w:p>
    <w:p w:rsidR="00E37D7A" w:rsidRPr="00E37D7A" w:rsidRDefault="00E37D7A" w:rsidP="00E37D7A">
      <w:pPr>
        <w:pStyle w:val="Ti1"/>
        <w:jc w:val="right"/>
        <w:rPr>
          <w:rFonts w:ascii="微軟正黑體" w:eastAsia="微軟正黑體" w:hAnsi="微軟正黑體"/>
          <w:sz w:val="36"/>
          <w:szCs w:val="36"/>
        </w:rPr>
      </w:pPr>
      <w:r w:rsidRPr="00E37D7A">
        <w:rPr>
          <w:rFonts w:ascii="微軟正黑體" w:eastAsia="微軟正黑體" w:hAnsi="微軟正黑體" w:hint="eastAsia"/>
          <w:sz w:val="36"/>
          <w:szCs w:val="36"/>
        </w:rPr>
        <w:t>醫學檢驗生物技術系實習生請假</w:t>
      </w:r>
      <w:proofErr w:type="gramStart"/>
      <w:r w:rsidRPr="00E37D7A">
        <w:rPr>
          <w:rFonts w:ascii="微軟正黑體" w:eastAsia="微軟正黑體" w:hAnsi="微軟正黑體" w:hint="eastAsia"/>
          <w:sz w:val="36"/>
          <w:szCs w:val="36"/>
        </w:rPr>
        <w:t>補班單</w:t>
      </w:r>
      <w:proofErr w:type="gramEnd"/>
      <w:r w:rsidRPr="00E37D7A">
        <w:rPr>
          <w:rFonts w:ascii="微軟正黑體" w:eastAsia="微軟正黑體" w:hAnsi="微軟正黑體" w:hint="eastAsia"/>
          <w:sz w:val="36"/>
          <w:szCs w:val="36"/>
        </w:rPr>
        <w:t xml:space="preserve"> </w:t>
      </w:r>
      <w:r w:rsidR="000F54A7">
        <w:rPr>
          <w:rFonts w:ascii="微軟正黑體" w:eastAsia="微軟正黑體" w:hAnsi="微軟正黑體" w:hint="eastAsia"/>
          <w:sz w:val="36"/>
          <w:szCs w:val="36"/>
        </w:rPr>
        <w:t xml:space="preserve">  </w:t>
      </w:r>
      <w:r w:rsidRPr="00E37D7A">
        <w:rPr>
          <w:rFonts w:ascii="微軟正黑體" w:eastAsia="微軟正黑體" w:hAnsi="微軟正黑體" w:hint="eastAsia"/>
          <w:sz w:val="24"/>
          <w:szCs w:val="24"/>
        </w:rPr>
        <w:t>第</w:t>
      </w:r>
      <w:r>
        <w:rPr>
          <w:rFonts w:ascii="微軟正黑體" w:eastAsia="微軟正黑體" w:hAnsi="微軟正黑體" w:hint="eastAsia"/>
          <w:sz w:val="24"/>
          <w:szCs w:val="24"/>
        </w:rPr>
        <w:t>二</w:t>
      </w:r>
      <w:r w:rsidRPr="00E37D7A">
        <w:rPr>
          <w:rFonts w:ascii="微軟正黑體" w:eastAsia="微軟正黑體" w:hAnsi="微軟正黑體" w:hint="eastAsia"/>
          <w:sz w:val="24"/>
          <w:szCs w:val="24"/>
        </w:rPr>
        <w:t xml:space="preserve">聯 </w:t>
      </w:r>
      <w:r>
        <w:rPr>
          <w:rFonts w:ascii="微軟正黑體" w:eastAsia="微軟正黑體" w:hAnsi="微軟正黑體" w:hint="eastAsia"/>
          <w:sz w:val="24"/>
          <w:szCs w:val="24"/>
        </w:rPr>
        <w:t>學生</w:t>
      </w:r>
      <w:r w:rsidRPr="00E37D7A">
        <w:rPr>
          <w:rFonts w:ascii="微軟正黑體" w:eastAsia="微軟正黑體" w:hAnsi="微軟正黑體" w:hint="eastAsia"/>
          <w:sz w:val="24"/>
          <w:szCs w:val="24"/>
        </w:rPr>
        <w:t>留存</w:t>
      </w:r>
    </w:p>
    <w:tbl>
      <w:tblPr>
        <w:tblStyle w:val="a6"/>
        <w:tblW w:w="9134" w:type="dxa"/>
        <w:tblInd w:w="-5" w:type="dxa"/>
        <w:tblLook w:val="04A0" w:firstRow="1" w:lastRow="0" w:firstColumn="1" w:lastColumn="0" w:noHBand="0" w:noVBand="1"/>
      </w:tblPr>
      <w:tblGrid>
        <w:gridCol w:w="3209"/>
        <w:gridCol w:w="1975"/>
        <w:gridCol w:w="1727"/>
        <w:gridCol w:w="2223"/>
      </w:tblGrid>
      <w:tr w:rsidR="00E37D7A" w:rsidRPr="00E37D7A" w:rsidTr="009D4B71">
        <w:trPr>
          <w:trHeight w:val="310"/>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實習醫院及部門</w:t>
            </w:r>
          </w:p>
        </w:tc>
        <w:tc>
          <w:tcPr>
            <w:tcW w:w="3702" w:type="dxa"/>
            <w:gridSpan w:val="2"/>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請假種類  </w:t>
            </w:r>
            <w:r w:rsidR="00E64B8C">
              <w:rPr>
                <w:rFonts w:ascii="微軟正黑體" w:eastAsia="微軟正黑體" w:hAnsi="微軟正黑體" w:cs="Times New Roman" w:hint="eastAsia"/>
                <w:b/>
                <w:color w:val="000000"/>
                <w:sz w:val="28"/>
                <w:szCs w:val="28"/>
              </w:rPr>
              <w:t xml:space="preserve">       </w:t>
            </w:r>
            <w:r w:rsidRPr="00E37D7A">
              <w:rPr>
                <w:rFonts w:ascii="微軟正黑體" w:eastAsia="微軟正黑體" w:hAnsi="微軟正黑體" w:cs="Times New Roman" w:hint="eastAsia"/>
                <w:b/>
                <w:color w:val="000000"/>
                <w:sz w:val="28"/>
                <w:szCs w:val="28"/>
              </w:rPr>
              <w:t xml:space="preserve">  假</w:t>
            </w:r>
          </w:p>
        </w:tc>
        <w:tc>
          <w:tcPr>
            <w:tcW w:w="2223" w:type="dxa"/>
            <w:vMerge w:val="restart"/>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補班部門及電話</w:t>
            </w:r>
          </w:p>
        </w:tc>
      </w:tr>
      <w:tr w:rsidR="00E37D7A" w:rsidRPr="00E37D7A" w:rsidTr="009D4B71">
        <w:trPr>
          <w:trHeight w:val="501"/>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3702" w:type="dxa"/>
            <w:gridSpan w:val="2"/>
            <w:vMerge w:val="restart"/>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請假事由</w:t>
            </w: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9D4B71">
        <w:trPr>
          <w:trHeight w:val="320"/>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實習生姓名</w:t>
            </w:r>
          </w:p>
        </w:tc>
        <w:tc>
          <w:tcPr>
            <w:tcW w:w="3702" w:type="dxa"/>
            <w:gridSpan w:val="2"/>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9D4B71">
        <w:trPr>
          <w:trHeight w:val="513"/>
        </w:trPr>
        <w:tc>
          <w:tcPr>
            <w:tcW w:w="3209" w:type="dxa"/>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3702" w:type="dxa"/>
            <w:gridSpan w:val="2"/>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c>
          <w:tcPr>
            <w:tcW w:w="2223" w:type="dxa"/>
            <w:vMerge/>
          </w:tcPr>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p>
        </w:tc>
      </w:tr>
      <w:tr w:rsidR="00E37D7A" w:rsidRPr="00E37D7A" w:rsidTr="00A8691C">
        <w:trPr>
          <w:trHeight w:val="1618"/>
        </w:trPr>
        <w:tc>
          <w:tcPr>
            <w:tcW w:w="9134" w:type="dxa"/>
            <w:gridSpan w:val="4"/>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請假日期</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     年    月    日    分 至    年    月    日    分</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補班日期</w:t>
            </w:r>
          </w:p>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 xml:space="preserve">     年    月    日    分 至    年    月    日    分</w:t>
            </w:r>
          </w:p>
          <w:p w:rsidR="00E37D7A" w:rsidRPr="00E37D7A" w:rsidRDefault="00E37D7A" w:rsidP="00E37D7A">
            <w:pPr>
              <w:autoSpaceDE w:val="0"/>
              <w:autoSpaceDN w:val="0"/>
              <w:adjustRightInd w:val="0"/>
              <w:snapToGrid w:val="0"/>
              <w:jc w:val="center"/>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共  天  時</w:t>
            </w:r>
          </w:p>
        </w:tc>
      </w:tr>
      <w:tr w:rsidR="00E37D7A" w:rsidRPr="00E37D7A" w:rsidTr="00A8691C">
        <w:trPr>
          <w:trHeight w:val="930"/>
        </w:trPr>
        <w:tc>
          <w:tcPr>
            <w:tcW w:w="5184" w:type="dxa"/>
            <w:gridSpan w:val="2"/>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實習部門指導老師</w:t>
            </w:r>
          </w:p>
        </w:tc>
        <w:tc>
          <w:tcPr>
            <w:tcW w:w="3950" w:type="dxa"/>
            <w:gridSpan w:val="2"/>
          </w:tcPr>
          <w:p w:rsidR="00E37D7A" w:rsidRPr="00E37D7A" w:rsidRDefault="00E37D7A" w:rsidP="00E37D7A">
            <w:pPr>
              <w:autoSpaceDE w:val="0"/>
              <w:autoSpaceDN w:val="0"/>
              <w:adjustRightInd w:val="0"/>
              <w:snapToGrid w:val="0"/>
              <w:textAlignment w:val="baseline"/>
              <w:rPr>
                <w:rFonts w:ascii="微軟正黑體" w:eastAsia="微軟正黑體" w:hAnsi="微軟正黑體" w:cs="Times New Roman"/>
                <w:b/>
                <w:color w:val="000000"/>
                <w:sz w:val="28"/>
                <w:szCs w:val="28"/>
              </w:rPr>
            </w:pPr>
            <w:r w:rsidRPr="00E37D7A">
              <w:rPr>
                <w:rFonts w:ascii="微軟正黑體" w:eastAsia="微軟正黑體" w:hAnsi="微軟正黑體" w:cs="Times New Roman" w:hint="eastAsia"/>
                <w:b/>
                <w:color w:val="000000"/>
                <w:sz w:val="28"/>
                <w:szCs w:val="28"/>
              </w:rPr>
              <w:t>單位主管</w:t>
            </w:r>
          </w:p>
        </w:tc>
      </w:tr>
    </w:tbl>
    <w:p w:rsidR="00D17C78" w:rsidRPr="00EF72A3" w:rsidRDefault="009D4B71" w:rsidP="00D17C78">
      <w:pPr>
        <w:pStyle w:val="Ti1"/>
        <w:rPr>
          <w:rFonts w:ascii="微軟正黑體" w:eastAsia="微軟正黑體" w:hAnsi="微軟正黑體"/>
          <w:sz w:val="36"/>
          <w:szCs w:val="36"/>
        </w:rPr>
      </w:pPr>
      <w:r w:rsidRPr="00380422">
        <w:rPr>
          <w:rFonts w:hint="eastAsia"/>
          <w:b w:val="0"/>
          <w:bCs/>
          <w:sz w:val="28"/>
        </w:rPr>
        <w:lastRenderedPageBreak/>
        <w:t>附件（</w:t>
      </w:r>
      <w:r>
        <w:rPr>
          <w:rFonts w:hint="eastAsia"/>
          <w:b w:val="0"/>
          <w:bCs/>
          <w:sz w:val="28"/>
        </w:rPr>
        <w:t>五</w:t>
      </w:r>
      <w:r w:rsidRPr="00380422">
        <w:rPr>
          <w:rFonts w:hint="eastAsia"/>
          <w:b w:val="0"/>
          <w:bCs/>
          <w:sz w:val="28"/>
        </w:rPr>
        <w:t>）</w:t>
      </w:r>
      <w:r w:rsidR="00F97A30" w:rsidRPr="00EF72A3">
        <w:rPr>
          <w:rFonts w:ascii="微軟正黑體" w:eastAsia="微軟正黑體" w:hAnsi="微軟正黑體" w:hint="eastAsia"/>
          <w:sz w:val="36"/>
          <w:szCs w:val="36"/>
        </w:rPr>
        <w:t>中</w:t>
      </w:r>
      <w:proofErr w:type="gramStart"/>
      <w:r w:rsidR="00F97A30" w:rsidRPr="00EF72A3">
        <w:rPr>
          <w:rFonts w:ascii="微軟正黑體" w:eastAsia="微軟正黑體" w:hAnsi="微軟正黑體" w:hint="eastAsia"/>
          <w:sz w:val="36"/>
          <w:szCs w:val="36"/>
        </w:rPr>
        <w:t>臺</w:t>
      </w:r>
      <w:proofErr w:type="gramEnd"/>
      <w:r w:rsidR="00F97A30" w:rsidRPr="00EF72A3">
        <w:rPr>
          <w:rFonts w:ascii="微軟正黑體" w:eastAsia="微軟正黑體" w:hAnsi="微軟正黑體" w:hint="eastAsia"/>
          <w:sz w:val="36"/>
          <w:szCs w:val="36"/>
        </w:rPr>
        <w:t>科技大學醫學檢驗生物技術系學生實習成績表</w:t>
      </w:r>
      <w:bookmarkEnd w:id="1"/>
    </w:p>
    <w:tbl>
      <w:tblPr>
        <w:tblW w:w="102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1134"/>
        <w:gridCol w:w="992"/>
        <w:gridCol w:w="1549"/>
        <w:gridCol w:w="1276"/>
        <w:gridCol w:w="649"/>
        <w:gridCol w:w="1194"/>
        <w:gridCol w:w="2446"/>
      </w:tblGrid>
      <w:tr w:rsidR="00235E0F" w:rsidRPr="0081223C" w:rsidTr="00A8691C">
        <w:trPr>
          <w:cantSplit/>
          <w:trHeight w:val="2391"/>
        </w:trPr>
        <w:tc>
          <w:tcPr>
            <w:tcW w:w="2127" w:type="dxa"/>
            <w:gridSpan w:val="2"/>
            <w:tcBorders>
              <w:top w:val="single" w:sz="12" w:space="0" w:color="auto"/>
              <w:left w:val="single" w:sz="12" w:space="0" w:color="auto"/>
              <w:bottom w:val="single" w:sz="12" w:space="0" w:color="auto"/>
              <w:right w:val="single" w:sz="4" w:space="0" w:color="auto"/>
            </w:tcBorders>
          </w:tcPr>
          <w:p w:rsidR="00235E0F" w:rsidRPr="0081223C" w:rsidRDefault="00235E0F" w:rsidP="00235E0F">
            <w:pPr>
              <w:snapToGrid w:val="0"/>
              <w:jc w:val="center"/>
              <w:rPr>
                <w:rFonts w:ascii="微軟正黑體" w:eastAsia="微軟正黑體" w:hAnsi="微軟正黑體"/>
              </w:rPr>
            </w:pPr>
          </w:p>
          <w:p w:rsidR="00235E0F" w:rsidRPr="0081223C" w:rsidRDefault="00235E0F" w:rsidP="00235E0F">
            <w:pPr>
              <w:snapToGrid w:val="0"/>
              <w:jc w:val="center"/>
              <w:rPr>
                <w:rFonts w:ascii="微軟正黑體" w:eastAsia="微軟正黑體" w:hAnsi="微軟正黑體"/>
              </w:rPr>
            </w:pPr>
            <w:r w:rsidRPr="0081223C">
              <w:rPr>
                <w:rFonts w:ascii="微軟正黑體" w:eastAsia="微軟正黑體" w:hAnsi="微軟正黑體" w:hint="eastAsia"/>
              </w:rPr>
              <w:t>相</w:t>
            </w:r>
          </w:p>
          <w:p w:rsidR="00235E0F" w:rsidRPr="0081223C" w:rsidRDefault="00235E0F" w:rsidP="00235E0F">
            <w:pPr>
              <w:snapToGrid w:val="0"/>
              <w:jc w:val="center"/>
              <w:rPr>
                <w:rFonts w:ascii="微軟正黑體" w:eastAsia="微軟正黑體" w:hAnsi="微軟正黑體"/>
              </w:rPr>
            </w:pPr>
          </w:p>
          <w:p w:rsidR="00235E0F" w:rsidRPr="0081223C" w:rsidRDefault="00235E0F" w:rsidP="00235E0F">
            <w:pPr>
              <w:snapToGrid w:val="0"/>
              <w:jc w:val="center"/>
              <w:rPr>
                <w:rFonts w:ascii="微軟正黑體" w:eastAsia="微軟正黑體" w:hAnsi="微軟正黑體"/>
              </w:rPr>
            </w:pPr>
            <w:r w:rsidRPr="0081223C">
              <w:rPr>
                <w:rFonts w:ascii="微軟正黑體" w:eastAsia="微軟正黑體" w:hAnsi="微軟正黑體" w:hint="eastAsia"/>
              </w:rPr>
              <w:t>片</w:t>
            </w:r>
          </w:p>
          <w:p w:rsidR="00235E0F" w:rsidRPr="0081223C" w:rsidRDefault="00235E0F" w:rsidP="00235E0F">
            <w:pPr>
              <w:snapToGrid w:val="0"/>
              <w:jc w:val="center"/>
              <w:rPr>
                <w:rFonts w:ascii="微軟正黑體" w:eastAsia="微軟正黑體" w:hAnsi="微軟正黑體"/>
                <w:szCs w:val="24"/>
              </w:rPr>
            </w:pPr>
          </w:p>
        </w:tc>
        <w:tc>
          <w:tcPr>
            <w:tcW w:w="8106" w:type="dxa"/>
            <w:gridSpan w:val="6"/>
            <w:tcBorders>
              <w:top w:val="single" w:sz="12" w:space="0" w:color="auto"/>
              <w:left w:val="single" w:sz="4" w:space="0" w:color="auto"/>
              <w:bottom w:val="single" w:sz="12" w:space="0" w:color="auto"/>
              <w:right w:val="single" w:sz="12" w:space="0" w:color="auto"/>
            </w:tcBorders>
            <w:vAlign w:val="center"/>
          </w:tcPr>
          <w:p w:rsidR="00235E0F" w:rsidRPr="0081223C" w:rsidRDefault="00235E0F" w:rsidP="00235E0F">
            <w:pPr>
              <w:adjustRightInd w:val="0"/>
              <w:snapToGrid w:val="0"/>
              <w:rPr>
                <w:rFonts w:ascii="微軟正黑體" w:eastAsia="微軟正黑體" w:hAnsi="微軟正黑體"/>
                <w:szCs w:val="24"/>
              </w:rPr>
            </w:pPr>
            <w:r w:rsidRPr="0081223C">
              <w:rPr>
                <w:rFonts w:ascii="微軟正黑體" w:eastAsia="微軟正黑體" w:hAnsi="微軟正黑體" w:hint="eastAsia"/>
              </w:rPr>
              <w:t xml:space="preserve">實習機構：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學生姓名：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學號：    </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實習期間：自民國      年      月      日</w:t>
            </w:r>
          </w:p>
          <w:p w:rsidR="00235E0F" w:rsidRPr="0081223C" w:rsidRDefault="00235E0F" w:rsidP="00235E0F">
            <w:pPr>
              <w:adjustRightInd w:val="0"/>
              <w:snapToGrid w:val="0"/>
              <w:rPr>
                <w:rFonts w:ascii="微軟正黑體" w:eastAsia="微軟正黑體" w:hAnsi="微軟正黑體"/>
              </w:rPr>
            </w:pPr>
            <w:r w:rsidRPr="0081223C">
              <w:rPr>
                <w:rFonts w:ascii="微軟正黑體" w:eastAsia="微軟正黑體" w:hAnsi="微軟正黑體" w:hint="eastAsia"/>
              </w:rPr>
              <w:t xml:space="preserve">          至民國      年      月      日止</w:t>
            </w:r>
          </w:p>
        </w:tc>
      </w:tr>
      <w:tr w:rsidR="00235E0F" w:rsidRPr="0081223C" w:rsidTr="00A8691C">
        <w:trPr>
          <w:cantSplit/>
          <w:trHeight w:val="624"/>
        </w:trPr>
        <w:tc>
          <w:tcPr>
            <w:tcW w:w="3119" w:type="dxa"/>
            <w:gridSpan w:val="3"/>
            <w:tcBorders>
              <w:top w:val="single" w:sz="12" w:space="0" w:color="auto"/>
              <w:left w:val="single" w:sz="12"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科目名稱</w:t>
            </w:r>
          </w:p>
        </w:tc>
        <w:tc>
          <w:tcPr>
            <w:tcW w:w="1549" w:type="dxa"/>
            <w:tcBorders>
              <w:top w:val="single" w:sz="12" w:space="0" w:color="auto"/>
              <w:left w:val="single" w:sz="4" w:space="0" w:color="auto"/>
              <w:bottom w:val="single" w:sz="12" w:space="0" w:color="auto"/>
              <w:right w:val="single" w:sz="4" w:space="0" w:color="auto"/>
            </w:tcBorders>
            <w:vAlign w:val="center"/>
          </w:tcPr>
          <w:p w:rsidR="009F5585"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實際週數</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最低標準</w:t>
            </w:r>
          </w:p>
        </w:tc>
        <w:tc>
          <w:tcPr>
            <w:tcW w:w="1276" w:type="dxa"/>
            <w:tcBorders>
              <w:top w:val="single" w:sz="12" w:space="0" w:color="auto"/>
              <w:left w:val="single" w:sz="4"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    際</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實習週數</w:t>
            </w:r>
          </w:p>
        </w:tc>
        <w:tc>
          <w:tcPr>
            <w:tcW w:w="1843" w:type="dxa"/>
            <w:gridSpan w:val="2"/>
            <w:tcBorders>
              <w:top w:val="single" w:sz="12" w:space="0" w:color="auto"/>
              <w:left w:val="single" w:sz="4" w:space="0" w:color="auto"/>
              <w:bottom w:val="single" w:sz="12" w:space="0" w:color="auto"/>
              <w:right w:val="single" w:sz="4"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成績</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(85±10)</w:t>
            </w:r>
          </w:p>
        </w:tc>
        <w:tc>
          <w:tcPr>
            <w:tcW w:w="2446" w:type="dxa"/>
            <w:tcBorders>
              <w:top w:val="single" w:sz="12" w:space="0" w:color="auto"/>
              <w:left w:val="single" w:sz="4" w:space="0" w:color="auto"/>
              <w:bottom w:val="single" w:sz="12" w:space="0" w:color="auto"/>
              <w:right w:val="single" w:sz="12" w:space="0" w:color="auto"/>
            </w:tcBorders>
            <w:vAlign w:val="center"/>
          </w:tcPr>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指導者</w:t>
            </w:r>
            <w:r w:rsidRPr="00235E0F">
              <w:rPr>
                <w:rFonts w:ascii="微軟正黑體" w:eastAsia="微軟正黑體" w:hAnsi="微軟正黑體" w:hint="eastAsia"/>
                <w:szCs w:val="24"/>
              </w:rPr>
              <w:br/>
              <w:t>簽  章</w:t>
            </w:r>
          </w:p>
        </w:tc>
      </w:tr>
      <w:tr w:rsidR="00235E0F" w:rsidRPr="0081223C" w:rsidTr="00A8691C">
        <w:trPr>
          <w:cantSplit/>
          <w:trHeight w:val="20"/>
        </w:trPr>
        <w:tc>
          <w:tcPr>
            <w:tcW w:w="3119" w:type="dxa"/>
            <w:gridSpan w:val="3"/>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臨床生化實習</w:t>
            </w:r>
          </w:p>
        </w:tc>
        <w:tc>
          <w:tcPr>
            <w:tcW w:w="1549" w:type="dxa"/>
            <w:tcBorders>
              <w:top w:val="single" w:sz="12"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12"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臨床微生物實習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臨床血液實習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臨床血庫實習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roofErr w:type="gramStart"/>
            <w:r w:rsidRPr="00235E0F">
              <w:rPr>
                <w:rFonts w:ascii="微軟正黑體" w:eastAsia="微軟正黑體" w:hAnsi="微軟正黑體" w:hint="eastAsia"/>
                <w:szCs w:val="24"/>
              </w:rPr>
              <w:t>臨床鏡檢實習</w:t>
            </w:r>
            <w:proofErr w:type="gramEnd"/>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臨床血清免疫實習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臨床生理實習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病理切片與細胞診斷實習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醫學分子檢驗實習</w:t>
            </w:r>
          </w:p>
        </w:tc>
        <w:tc>
          <w:tcPr>
            <w:tcW w:w="1549" w:type="dxa"/>
            <w:tcBorders>
              <w:top w:val="single" w:sz="4" w:space="0" w:color="auto"/>
              <w:left w:val="single" w:sz="4" w:space="0" w:color="auto"/>
              <w:bottom w:val="single" w:sz="4" w:space="0" w:color="auto"/>
              <w:right w:val="single" w:sz="4" w:space="0" w:color="auto"/>
            </w:tcBorders>
            <w:vAlign w:val="center"/>
          </w:tcPr>
          <w:p w:rsidR="00235E0F" w:rsidRPr="00235E0F" w:rsidRDefault="00390545" w:rsidP="00390545">
            <w:pPr>
              <w:adjustRightInd w:val="0"/>
              <w:snapToGrid w:val="0"/>
              <w:jc w:val="center"/>
              <w:rPr>
                <w:rFonts w:ascii="微軟正黑體" w:eastAsia="微軟正黑體" w:hAnsi="微軟正黑體"/>
                <w:szCs w:val="24"/>
              </w:rPr>
            </w:pPr>
            <w:r>
              <w:rPr>
                <w:rFonts w:ascii="微軟正黑體" w:eastAsia="微軟正黑體" w:hAnsi="微軟正黑體" w:hint="eastAsia"/>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4" w:space="0" w:color="auto"/>
              <w:right w:val="single" w:sz="4" w:space="0" w:color="auto"/>
            </w:tcBorders>
            <w:vAlign w:val="center"/>
          </w:tcPr>
          <w:p w:rsidR="00C64602"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4"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C64602" w:rsidRPr="0081223C" w:rsidTr="00A8691C">
        <w:trPr>
          <w:cantSplit/>
          <w:trHeight w:val="20"/>
        </w:trPr>
        <w:tc>
          <w:tcPr>
            <w:tcW w:w="3119" w:type="dxa"/>
            <w:gridSpan w:val="3"/>
            <w:tcBorders>
              <w:top w:val="single" w:sz="4" w:space="0" w:color="auto"/>
              <w:left w:val="single" w:sz="12"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549" w:type="dxa"/>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390545">
            <w:pPr>
              <w:adjustRightInd w:val="0"/>
              <w:snapToGrid w:val="0"/>
              <w:jc w:val="center"/>
              <w:rPr>
                <w:rFonts w:ascii="微軟正黑體" w:eastAsia="微軟正黑體" w:hAnsi="微軟正黑體"/>
                <w:szCs w:val="24"/>
              </w:rPr>
            </w:pPr>
          </w:p>
        </w:tc>
        <w:tc>
          <w:tcPr>
            <w:tcW w:w="1276" w:type="dxa"/>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1843" w:type="dxa"/>
            <w:gridSpan w:val="2"/>
            <w:tcBorders>
              <w:top w:val="single" w:sz="4" w:space="0" w:color="auto"/>
              <w:left w:val="single" w:sz="4" w:space="0" w:color="auto"/>
              <w:bottom w:val="single" w:sz="12" w:space="0" w:color="auto"/>
              <w:right w:val="single" w:sz="4"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c>
          <w:tcPr>
            <w:tcW w:w="2446" w:type="dxa"/>
            <w:tcBorders>
              <w:top w:val="single" w:sz="4" w:space="0" w:color="auto"/>
              <w:left w:val="single" w:sz="4" w:space="0" w:color="auto"/>
              <w:bottom w:val="single" w:sz="12" w:space="0" w:color="auto"/>
              <w:right w:val="single" w:sz="12" w:space="0" w:color="auto"/>
            </w:tcBorders>
            <w:vAlign w:val="center"/>
          </w:tcPr>
          <w:p w:rsidR="00C64602" w:rsidRPr="00235E0F" w:rsidRDefault="00C64602" w:rsidP="00235E0F">
            <w:pPr>
              <w:adjustRightInd w:val="0"/>
              <w:snapToGrid w:val="0"/>
              <w:rPr>
                <w:rFonts w:ascii="微軟正黑體" w:eastAsia="微軟正黑體" w:hAnsi="微軟正黑體"/>
                <w:szCs w:val="24"/>
              </w:rPr>
            </w:pPr>
          </w:p>
        </w:tc>
      </w:tr>
      <w:tr w:rsidR="00235E0F" w:rsidRPr="0081223C" w:rsidTr="00A8691C">
        <w:trPr>
          <w:cantSplit/>
          <w:trHeight w:val="624"/>
        </w:trPr>
        <w:tc>
          <w:tcPr>
            <w:tcW w:w="3119" w:type="dxa"/>
            <w:gridSpan w:val="3"/>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603E97">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實習總週數</w:t>
            </w:r>
          </w:p>
        </w:tc>
        <w:tc>
          <w:tcPr>
            <w:tcW w:w="1549" w:type="dxa"/>
            <w:tcBorders>
              <w:top w:val="single" w:sz="12" w:space="0" w:color="auto"/>
              <w:left w:val="single" w:sz="4" w:space="0" w:color="auto"/>
              <w:bottom w:val="single" w:sz="4" w:space="0" w:color="auto"/>
              <w:right w:val="single" w:sz="4" w:space="0" w:color="auto"/>
            </w:tcBorders>
            <w:vAlign w:val="center"/>
          </w:tcPr>
          <w:p w:rsidR="009F5585"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實際週數</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最低標準</w:t>
            </w:r>
          </w:p>
          <w:p w:rsidR="00235E0F" w:rsidRPr="00235E0F" w:rsidRDefault="00235E0F" w:rsidP="00390545">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20</w:t>
            </w:r>
            <w:proofErr w:type="gramStart"/>
            <w:r w:rsidRPr="00235E0F">
              <w:rPr>
                <w:rFonts w:ascii="微軟正黑體" w:eastAsia="微軟正黑體" w:hAnsi="微軟正黑體" w:hint="eastAsia"/>
                <w:szCs w:val="24"/>
              </w:rPr>
              <w:t>週</w:t>
            </w:r>
            <w:proofErr w:type="gramEnd"/>
          </w:p>
        </w:tc>
        <w:tc>
          <w:tcPr>
            <w:tcW w:w="1276" w:type="dxa"/>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c>
          <w:tcPr>
            <w:tcW w:w="1843" w:type="dxa"/>
            <w:gridSpan w:val="2"/>
            <w:tcBorders>
              <w:top w:val="single" w:sz="12" w:space="0" w:color="auto"/>
              <w:left w:val="single" w:sz="4" w:space="0" w:color="auto"/>
              <w:bottom w:val="single" w:sz="4" w:space="0" w:color="auto"/>
              <w:right w:val="single" w:sz="4" w:space="0" w:color="auto"/>
            </w:tcBorders>
            <w:vAlign w:val="center"/>
          </w:tcPr>
          <w:p w:rsidR="00235E0F" w:rsidRPr="00235E0F" w:rsidRDefault="00235E0F" w:rsidP="005861F3">
            <w:pPr>
              <w:adjustRightInd w:val="0"/>
              <w:snapToGrid w:val="0"/>
              <w:jc w:val="center"/>
              <w:rPr>
                <w:rFonts w:ascii="微軟正黑體" w:eastAsia="微軟正黑體" w:hAnsi="微軟正黑體"/>
                <w:szCs w:val="24"/>
              </w:rPr>
            </w:pPr>
            <w:r w:rsidRPr="00235E0F">
              <w:rPr>
                <w:rFonts w:ascii="微軟正黑體" w:eastAsia="微軟正黑體" w:hAnsi="微軟正黑體" w:hint="eastAsia"/>
                <w:szCs w:val="24"/>
              </w:rPr>
              <w:t>實習總成績</w:t>
            </w:r>
          </w:p>
        </w:tc>
        <w:tc>
          <w:tcPr>
            <w:tcW w:w="2446" w:type="dxa"/>
            <w:tcBorders>
              <w:top w:val="single" w:sz="12" w:space="0" w:color="auto"/>
              <w:left w:val="single" w:sz="4" w:space="0" w:color="auto"/>
              <w:bottom w:val="single" w:sz="4"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r w:rsidR="005861F3" w:rsidRPr="0081223C" w:rsidTr="00A8691C">
        <w:trPr>
          <w:cantSplit/>
          <w:trHeight w:val="624"/>
        </w:trPr>
        <w:tc>
          <w:tcPr>
            <w:tcW w:w="4668" w:type="dxa"/>
            <w:gridSpan w:val="4"/>
            <w:tcBorders>
              <w:top w:val="single" w:sz="4" w:space="0" w:color="auto"/>
              <w:left w:val="single" w:sz="12" w:space="0" w:color="auto"/>
              <w:bottom w:val="single" w:sz="12" w:space="0" w:color="auto"/>
              <w:right w:val="single" w:sz="4" w:space="0" w:color="auto"/>
            </w:tcBorders>
            <w:vAlign w:val="center"/>
          </w:tcPr>
          <w:p w:rsidR="005861F3" w:rsidRPr="00235E0F" w:rsidRDefault="005861F3"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操行成績（儀容、態度、誠實、出席）</w:t>
            </w:r>
          </w:p>
          <w:p w:rsidR="005861F3" w:rsidRPr="00235E0F" w:rsidRDefault="005861F3"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基本分數80分</w:t>
            </w:r>
          </w:p>
        </w:tc>
        <w:tc>
          <w:tcPr>
            <w:tcW w:w="5565" w:type="dxa"/>
            <w:gridSpan w:val="4"/>
            <w:tcBorders>
              <w:top w:val="single" w:sz="4" w:space="0" w:color="auto"/>
              <w:left w:val="single" w:sz="4" w:space="0" w:color="auto"/>
              <w:bottom w:val="single" w:sz="12" w:space="0" w:color="auto"/>
              <w:right w:val="single" w:sz="12" w:space="0" w:color="auto"/>
            </w:tcBorders>
            <w:vAlign w:val="center"/>
          </w:tcPr>
          <w:p w:rsidR="005861F3" w:rsidRPr="00235E0F" w:rsidRDefault="005861F3" w:rsidP="00235E0F">
            <w:pPr>
              <w:adjustRightInd w:val="0"/>
              <w:snapToGrid w:val="0"/>
              <w:rPr>
                <w:rFonts w:ascii="微軟正黑體" w:eastAsia="微軟正黑體" w:hAnsi="微軟正黑體"/>
                <w:szCs w:val="24"/>
              </w:rPr>
            </w:pPr>
          </w:p>
        </w:tc>
      </w:tr>
      <w:tr w:rsidR="00235E0F" w:rsidRPr="0081223C" w:rsidTr="00A8691C">
        <w:trPr>
          <w:cantSplit/>
          <w:trHeight w:val="1321"/>
        </w:trPr>
        <w:tc>
          <w:tcPr>
            <w:tcW w:w="993" w:type="dxa"/>
            <w:tcBorders>
              <w:top w:val="single" w:sz="12" w:space="0" w:color="auto"/>
              <w:left w:val="single" w:sz="12" w:space="0" w:color="auto"/>
              <w:bottom w:val="single" w:sz="4"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總　評</w:t>
            </w:r>
          </w:p>
        </w:tc>
        <w:tc>
          <w:tcPr>
            <w:tcW w:w="9240" w:type="dxa"/>
            <w:gridSpan w:val="7"/>
            <w:tcBorders>
              <w:top w:val="single" w:sz="12" w:space="0" w:color="auto"/>
              <w:left w:val="single" w:sz="4" w:space="0" w:color="auto"/>
              <w:right w:val="single" w:sz="12" w:space="0" w:color="auto"/>
            </w:tcBorders>
            <w:vAlign w:val="center"/>
            <w:hideMark/>
          </w:tcPr>
          <w:p w:rsidR="00235E0F" w:rsidRPr="00235E0F" w:rsidRDefault="00235E0F" w:rsidP="00235E0F">
            <w:pPr>
              <w:adjustRightInd w:val="0"/>
              <w:snapToGrid w:val="0"/>
              <w:rPr>
                <w:rFonts w:ascii="微軟正黑體" w:eastAsia="微軟正黑體" w:hAnsi="微軟正黑體"/>
                <w:szCs w:val="24"/>
              </w:rPr>
            </w:pPr>
          </w:p>
        </w:tc>
      </w:tr>
      <w:tr w:rsidR="00235E0F" w:rsidRPr="0081223C" w:rsidTr="00A8691C">
        <w:trPr>
          <w:cantSplit/>
          <w:trHeight w:val="561"/>
        </w:trPr>
        <w:tc>
          <w:tcPr>
            <w:tcW w:w="993" w:type="dxa"/>
            <w:tcBorders>
              <w:top w:val="single" w:sz="4" w:space="0" w:color="auto"/>
              <w:left w:val="single" w:sz="12" w:space="0" w:color="auto"/>
              <w:bottom w:val="single" w:sz="12" w:space="0" w:color="auto"/>
              <w:right w:val="single" w:sz="4" w:space="0" w:color="auto"/>
            </w:tcBorders>
            <w:vAlign w:val="center"/>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簽  章</w:t>
            </w:r>
          </w:p>
        </w:tc>
        <w:tc>
          <w:tcPr>
            <w:tcW w:w="5600" w:type="dxa"/>
            <w:gridSpan w:val="5"/>
            <w:tcBorders>
              <w:top w:val="single" w:sz="4" w:space="0" w:color="auto"/>
              <w:left w:val="single" w:sz="4" w:space="0" w:color="auto"/>
              <w:bottom w:val="single" w:sz="12" w:space="0" w:color="auto"/>
              <w:right w:val="nil"/>
            </w:tcBorders>
            <w:vAlign w:val="center"/>
            <w:hideMark/>
          </w:tcPr>
          <w:p w:rsidR="00235E0F" w:rsidRPr="00235E0F" w:rsidRDefault="00235E0F" w:rsidP="00235E0F">
            <w:pPr>
              <w:adjustRightInd w:val="0"/>
              <w:snapToGrid w:val="0"/>
              <w:rPr>
                <w:rFonts w:ascii="微軟正黑體" w:eastAsia="微軟正黑體" w:hAnsi="微軟正黑體"/>
                <w:szCs w:val="24"/>
              </w:rPr>
            </w:pPr>
            <w:r w:rsidRPr="00235E0F">
              <w:rPr>
                <w:rFonts w:ascii="微軟正黑體" w:eastAsia="微軟正黑體" w:hAnsi="微軟正黑體" w:hint="eastAsia"/>
                <w:szCs w:val="24"/>
              </w:rPr>
              <w:t>單位主管：</w:t>
            </w:r>
          </w:p>
        </w:tc>
        <w:tc>
          <w:tcPr>
            <w:tcW w:w="3640" w:type="dxa"/>
            <w:gridSpan w:val="2"/>
            <w:tcBorders>
              <w:top w:val="single" w:sz="4" w:space="0" w:color="auto"/>
              <w:left w:val="nil"/>
              <w:bottom w:val="single" w:sz="12" w:space="0" w:color="auto"/>
              <w:right w:val="single" w:sz="12" w:space="0" w:color="auto"/>
            </w:tcBorders>
            <w:vAlign w:val="center"/>
          </w:tcPr>
          <w:p w:rsidR="00235E0F" w:rsidRPr="00235E0F" w:rsidRDefault="00235E0F" w:rsidP="00235E0F">
            <w:pPr>
              <w:adjustRightInd w:val="0"/>
              <w:snapToGrid w:val="0"/>
              <w:rPr>
                <w:rFonts w:ascii="微軟正黑體" w:eastAsia="微軟正黑體" w:hAnsi="微軟正黑體"/>
                <w:szCs w:val="24"/>
              </w:rPr>
            </w:pPr>
          </w:p>
        </w:tc>
      </w:tr>
    </w:tbl>
    <w:p w:rsidR="00F573CB" w:rsidRPr="00BD1C4C" w:rsidRDefault="00F573CB" w:rsidP="00A8691C">
      <w:pPr>
        <w:pStyle w:val="Ti1"/>
        <w:ind w:left="0" w:firstLine="0"/>
        <w:jc w:val="left"/>
        <w:rPr>
          <w:rFonts w:ascii="微軟正黑體" w:eastAsia="微軟正黑體" w:hAnsi="微軟正黑體" w:cs="細明體"/>
          <w:sz w:val="28"/>
          <w:szCs w:val="28"/>
        </w:rPr>
      </w:pPr>
    </w:p>
    <w:sectPr w:rsidR="00F573CB" w:rsidRPr="00BD1C4C" w:rsidSect="00DC3750">
      <w:footerReference w:type="default" r:id="rId11"/>
      <w:pgSz w:w="11906" w:h="16838"/>
      <w:pgMar w:top="1440" w:right="1153" w:bottom="1440" w:left="1153"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F0D" w:rsidRDefault="00B67F0D" w:rsidP="00DC3750">
      <w:r>
        <w:separator/>
      </w:r>
    </w:p>
  </w:endnote>
  <w:endnote w:type="continuationSeparator" w:id="0">
    <w:p w:rsidR="00B67F0D" w:rsidRDefault="00B67F0D" w:rsidP="00DC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92459"/>
      <w:docPartObj>
        <w:docPartGallery w:val="Page Numbers (Bottom of Page)"/>
        <w:docPartUnique/>
      </w:docPartObj>
    </w:sdtPr>
    <w:sdtEndPr/>
    <w:sdtContent>
      <w:p w:rsidR="005F14E3" w:rsidRDefault="005F14E3">
        <w:pPr>
          <w:pStyle w:val="af"/>
          <w:jc w:val="center"/>
        </w:pPr>
        <w:r>
          <w:fldChar w:fldCharType="begin"/>
        </w:r>
        <w:r>
          <w:instrText>PAGE   \* MERGEFORMAT</w:instrText>
        </w:r>
        <w:r>
          <w:fldChar w:fldCharType="separate"/>
        </w:r>
        <w:r w:rsidR="00F264F7" w:rsidRPr="00F264F7">
          <w:rPr>
            <w:noProof/>
            <w:lang w:val="zh-TW"/>
          </w:rPr>
          <w:t>23</w:t>
        </w:r>
        <w:r>
          <w:fldChar w:fldCharType="end"/>
        </w:r>
      </w:p>
    </w:sdtContent>
  </w:sdt>
  <w:p w:rsidR="005F14E3" w:rsidRDefault="005F14E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F0D" w:rsidRDefault="00B67F0D" w:rsidP="00DC3750">
      <w:r>
        <w:separator/>
      </w:r>
    </w:p>
  </w:footnote>
  <w:footnote w:type="continuationSeparator" w:id="0">
    <w:p w:rsidR="00B67F0D" w:rsidRDefault="00B67F0D" w:rsidP="00DC37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6022"/>
    <w:multiLevelType w:val="hybridMultilevel"/>
    <w:tmpl w:val="A204E186"/>
    <w:lvl w:ilvl="0" w:tplc="7D245CF4">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5D01F1D"/>
    <w:multiLevelType w:val="hybridMultilevel"/>
    <w:tmpl w:val="BCE2CC44"/>
    <w:lvl w:ilvl="0" w:tplc="40E4E936">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945567E"/>
    <w:multiLevelType w:val="hybridMultilevel"/>
    <w:tmpl w:val="7226B7AE"/>
    <w:lvl w:ilvl="0" w:tplc="7D245CF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CE72D0B"/>
    <w:multiLevelType w:val="hybridMultilevel"/>
    <w:tmpl w:val="6FB4CC58"/>
    <w:lvl w:ilvl="0" w:tplc="8632C00C">
      <w:start w:val="1"/>
      <w:numFmt w:val="decimal"/>
      <w:lvlText w:val="%1."/>
      <w:lvlJc w:val="left"/>
      <w:pPr>
        <w:ind w:left="180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16A39EB"/>
    <w:multiLevelType w:val="hybridMultilevel"/>
    <w:tmpl w:val="FAAAEBB2"/>
    <w:lvl w:ilvl="0" w:tplc="7DD496FE">
      <w:start w:val="1"/>
      <w:numFmt w:val="decimal"/>
      <w:lvlText w:val="%1."/>
      <w:lvlJc w:val="left"/>
      <w:pPr>
        <w:ind w:left="1320" w:hanging="360"/>
      </w:pPr>
      <w:rPr>
        <w:rFonts w:hint="default"/>
      </w:rPr>
    </w:lvl>
    <w:lvl w:ilvl="1" w:tplc="C1AA3A5C">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1AC3313"/>
    <w:multiLevelType w:val="hybridMultilevel"/>
    <w:tmpl w:val="984E87FE"/>
    <w:lvl w:ilvl="0" w:tplc="563830EE">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14A2422F"/>
    <w:multiLevelType w:val="hybridMultilevel"/>
    <w:tmpl w:val="754A17E8"/>
    <w:lvl w:ilvl="0" w:tplc="40E4E936">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189D6A15"/>
    <w:multiLevelType w:val="hybridMultilevel"/>
    <w:tmpl w:val="CB7830BE"/>
    <w:lvl w:ilvl="0" w:tplc="5328A872">
      <w:start w:val="1"/>
      <w:numFmt w:val="decimal"/>
      <w:lvlText w:val="%1."/>
      <w:lvlJc w:val="left"/>
      <w:pPr>
        <w:ind w:left="276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1A364EBC"/>
    <w:multiLevelType w:val="hybridMultilevel"/>
    <w:tmpl w:val="E3F00F48"/>
    <w:lvl w:ilvl="0" w:tplc="1982D2FE">
      <w:start w:val="1"/>
      <w:numFmt w:val="decimal"/>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DC37917"/>
    <w:multiLevelType w:val="hybridMultilevel"/>
    <w:tmpl w:val="B566AF72"/>
    <w:lvl w:ilvl="0" w:tplc="730C311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2A07B1"/>
    <w:multiLevelType w:val="hybridMultilevel"/>
    <w:tmpl w:val="A552C864"/>
    <w:lvl w:ilvl="0" w:tplc="6E9E3CF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6897EA6"/>
    <w:multiLevelType w:val="hybridMultilevel"/>
    <w:tmpl w:val="915265B2"/>
    <w:lvl w:ilvl="0" w:tplc="5328A872">
      <w:start w:val="1"/>
      <w:numFmt w:val="decimal"/>
      <w:lvlText w:val="%1."/>
      <w:lvlJc w:val="left"/>
      <w:pPr>
        <w:ind w:left="1320" w:hanging="360"/>
      </w:pPr>
      <w:rPr>
        <w:rFonts w:hint="default"/>
      </w:rPr>
    </w:lvl>
    <w:lvl w:ilvl="1" w:tplc="D2A6B5A8">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27A060C3"/>
    <w:multiLevelType w:val="hybridMultilevel"/>
    <w:tmpl w:val="C1C07D18"/>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2DA007A9"/>
    <w:multiLevelType w:val="hybridMultilevel"/>
    <w:tmpl w:val="E07CA4A6"/>
    <w:lvl w:ilvl="0" w:tplc="8654D77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458614E"/>
    <w:multiLevelType w:val="hybridMultilevel"/>
    <w:tmpl w:val="9F3C5876"/>
    <w:lvl w:ilvl="0" w:tplc="CF64A4E6">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39CE6061"/>
    <w:multiLevelType w:val="hybridMultilevel"/>
    <w:tmpl w:val="7CA2E49A"/>
    <w:lvl w:ilvl="0" w:tplc="5C20AB48">
      <w:start w:val="1"/>
      <w:numFmt w:val="taiwaneseCountingThousand"/>
      <w:lvlText w:val="(%1)"/>
      <w:lvlJc w:val="left"/>
      <w:pPr>
        <w:ind w:left="2385" w:hanging="465"/>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3F82184B"/>
    <w:multiLevelType w:val="hybridMultilevel"/>
    <w:tmpl w:val="F32CAA12"/>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3F921018"/>
    <w:multiLevelType w:val="hybridMultilevel"/>
    <w:tmpl w:val="04C0AB36"/>
    <w:lvl w:ilvl="0" w:tplc="8632C00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4AB12D56"/>
    <w:multiLevelType w:val="hybridMultilevel"/>
    <w:tmpl w:val="DF84454A"/>
    <w:lvl w:ilvl="0" w:tplc="7D245CF4">
      <w:start w:val="1"/>
      <w:numFmt w:val="taiwaneseCountingThousand"/>
      <w:lvlText w:val="%1、"/>
      <w:lvlJc w:val="left"/>
      <w:pPr>
        <w:ind w:left="264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nsid w:val="4B5F4B7E"/>
    <w:multiLevelType w:val="hybridMultilevel"/>
    <w:tmpl w:val="5F909DA0"/>
    <w:lvl w:ilvl="0" w:tplc="69D0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6682081"/>
    <w:multiLevelType w:val="hybridMultilevel"/>
    <w:tmpl w:val="3C7E1A76"/>
    <w:lvl w:ilvl="0" w:tplc="5C20AB48">
      <w:start w:val="1"/>
      <w:numFmt w:val="taiwaneseCountingThousand"/>
      <w:lvlText w:val="(%1)"/>
      <w:lvlJc w:val="left"/>
      <w:pPr>
        <w:ind w:left="2865" w:hanging="465"/>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nsid w:val="5A59587E"/>
    <w:multiLevelType w:val="hybridMultilevel"/>
    <w:tmpl w:val="9CDA080A"/>
    <w:lvl w:ilvl="0" w:tplc="5328A872">
      <w:start w:val="1"/>
      <w:numFmt w:val="decimal"/>
      <w:lvlText w:val="%1."/>
      <w:lvlJc w:val="left"/>
      <w:pPr>
        <w:ind w:left="1320" w:hanging="360"/>
      </w:pPr>
      <w:rPr>
        <w:rFonts w:hint="default"/>
      </w:rPr>
    </w:lvl>
    <w:lvl w:ilvl="1" w:tplc="FEBC32BE">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nsid w:val="66DD75C1"/>
    <w:multiLevelType w:val="hybridMultilevel"/>
    <w:tmpl w:val="88A6CED8"/>
    <w:lvl w:ilvl="0" w:tplc="40E4E9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676601B5"/>
    <w:multiLevelType w:val="hybridMultilevel"/>
    <w:tmpl w:val="4DECCE76"/>
    <w:lvl w:ilvl="0" w:tplc="4C801D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C5556EC"/>
    <w:multiLevelType w:val="hybridMultilevel"/>
    <w:tmpl w:val="74A09546"/>
    <w:lvl w:ilvl="0" w:tplc="4220261E">
      <w:start w:val="1"/>
      <w:numFmt w:val="taiwaneseCountingThousand"/>
      <w:lvlText w:val="%1、"/>
      <w:lvlJc w:val="left"/>
      <w:pPr>
        <w:ind w:left="1200" w:hanging="720"/>
      </w:pPr>
      <w:rPr>
        <w:rFonts w:hint="default"/>
      </w:rPr>
    </w:lvl>
    <w:lvl w:ilvl="1" w:tplc="21E0D692">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6DD42AA0"/>
    <w:multiLevelType w:val="hybridMultilevel"/>
    <w:tmpl w:val="F42A6F6A"/>
    <w:lvl w:ilvl="0" w:tplc="5328A872">
      <w:start w:val="1"/>
      <w:numFmt w:val="decimal"/>
      <w:lvlText w:val="%1."/>
      <w:lvlJc w:val="left"/>
      <w:pPr>
        <w:ind w:left="228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704C6476"/>
    <w:multiLevelType w:val="hybridMultilevel"/>
    <w:tmpl w:val="FC1C693C"/>
    <w:lvl w:ilvl="0" w:tplc="B8D2F39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72BC622B"/>
    <w:multiLevelType w:val="hybridMultilevel"/>
    <w:tmpl w:val="930821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73431249"/>
    <w:multiLevelType w:val="hybridMultilevel"/>
    <w:tmpl w:val="96E08A34"/>
    <w:lvl w:ilvl="0" w:tplc="5C20AB48">
      <w:start w:val="1"/>
      <w:numFmt w:val="taiwaneseCountingThousand"/>
      <w:lvlText w:val="(%1)"/>
      <w:lvlJc w:val="left"/>
      <w:pPr>
        <w:ind w:left="1425" w:hanging="465"/>
      </w:pPr>
      <w:rPr>
        <w:rFonts w:hint="default"/>
      </w:rPr>
    </w:lvl>
    <w:lvl w:ilvl="1" w:tplc="86BA0028">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7CF81AFF"/>
    <w:multiLevelType w:val="hybridMultilevel"/>
    <w:tmpl w:val="B1C0C4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nsid w:val="7ECE0212"/>
    <w:multiLevelType w:val="hybridMultilevel"/>
    <w:tmpl w:val="9CA4C442"/>
    <w:lvl w:ilvl="0" w:tplc="254668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2"/>
  </w:num>
  <w:num w:numId="3">
    <w:abstractNumId w:val="0"/>
  </w:num>
  <w:num w:numId="4">
    <w:abstractNumId w:val="12"/>
  </w:num>
  <w:num w:numId="5">
    <w:abstractNumId w:val="1"/>
  </w:num>
  <w:num w:numId="6">
    <w:abstractNumId w:val="22"/>
  </w:num>
  <w:num w:numId="7">
    <w:abstractNumId w:val="6"/>
  </w:num>
  <w:num w:numId="8">
    <w:abstractNumId w:val="16"/>
  </w:num>
  <w:num w:numId="9">
    <w:abstractNumId w:val="24"/>
  </w:num>
  <w:num w:numId="10">
    <w:abstractNumId w:val="11"/>
  </w:num>
  <w:num w:numId="11">
    <w:abstractNumId w:val="18"/>
  </w:num>
  <w:num w:numId="12">
    <w:abstractNumId w:val="25"/>
  </w:num>
  <w:num w:numId="13">
    <w:abstractNumId w:val="21"/>
  </w:num>
  <w:num w:numId="14">
    <w:abstractNumId w:val="7"/>
  </w:num>
  <w:num w:numId="15">
    <w:abstractNumId w:val="28"/>
  </w:num>
  <w:num w:numId="16">
    <w:abstractNumId w:val="20"/>
  </w:num>
  <w:num w:numId="17">
    <w:abstractNumId w:val="15"/>
  </w:num>
  <w:num w:numId="18">
    <w:abstractNumId w:val="17"/>
  </w:num>
  <w:num w:numId="19">
    <w:abstractNumId w:val="3"/>
  </w:num>
  <w:num w:numId="20">
    <w:abstractNumId w:val="26"/>
  </w:num>
  <w:num w:numId="21">
    <w:abstractNumId w:val="29"/>
  </w:num>
  <w:num w:numId="22">
    <w:abstractNumId w:val="4"/>
  </w:num>
  <w:num w:numId="23">
    <w:abstractNumId w:val="5"/>
  </w:num>
  <w:num w:numId="24">
    <w:abstractNumId w:val="14"/>
  </w:num>
  <w:num w:numId="25">
    <w:abstractNumId w:val="10"/>
  </w:num>
  <w:num w:numId="26">
    <w:abstractNumId w:val="23"/>
  </w:num>
  <w:num w:numId="27">
    <w:abstractNumId w:val="9"/>
  </w:num>
  <w:num w:numId="28">
    <w:abstractNumId w:val="13"/>
  </w:num>
  <w:num w:numId="29">
    <w:abstractNumId w:val="30"/>
  </w:num>
  <w:num w:numId="30">
    <w:abstractNumId w:val="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C5"/>
    <w:rsid w:val="00067CE6"/>
    <w:rsid w:val="000964A1"/>
    <w:rsid w:val="000B77BA"/>
    <w:rsid w:val="000C3E9C"/>
    <w:rsid w:val="000F54A7"/>
    <w:rsid w:val="00143231"/>
    <w:rsid w:val="001C10AE"/>
    <w:rsid w:val="001D7F44"/>
    <w:rsid w:val="00206BB8"/>
    <w:rsid w:val="002203CE"/>
    <w:rsid w:val="00235E0F"/>
    <w:rsid w:val="002B566C"/>
    <w:rsid w:val="002F2889"/>
    <w:rsid w:val="00350FC7"/>
    <w:rsid w:val="00350FD4"/>
    <w:rsid w:val="00390545"/>
    <w:rsid w:val="003906BB"/>
    <w:rsid w:val="003B3927"/>
    <w:rsid w:val="003C7EA7"/>
    <w:rsid w:val="003E1267"/>
    <w:rsid w:val="003F5BF3"/>
    <w:rsid w:val="004535F6"/>
    <w:rsid w:val="00453737"/>
    <w:rsid w:val="00476B14"/>
    <w:rsid w:val="005861F3"/>
    <w:rsid w:val="005D5177"/>
    <w:rsid w:val="005F14E3"/>
    <w:rsid w:val="00603E97"/>
    <w:rsid w:val="00637FC5"/>
    <w:rsid w:val="006952C8"/>
    <w:rsid w:val="006B7350"/>
    <w:rsid w:val="006C68F3"/>
    <w:rsid w:val="006E5CE5"/>
    <w:rsid w:val="006F6D3F"/>
    <w:rsid w:val="0071636E"/>
    <w:rsid w:val="0075003B"/>
    <w:rsid w:val="007502BB"/>
    <w:rsid w:val="00776141"/>
    <w:rsid w:val="007778A2"/>
    <w:rsid w:val="00794777"/>
    <w:rsid w:val="007B4651"/>
    <w:rsid w:val="007D3916"/>
    <w:rsid w:val="007E244E"/>
    <w:rsid w:val="00803D6A"/>
    <w:rsid w:val="0081223C"/>
    <w:rsid w:val="00814446"/>
    <w:rsid w:val="008373C1"/>
    <w:rsid w:val="00856387"/>
    <w:rsid w:val="00876E36"/>
    <w:rsid w:val="009116E0"/>
    <w:rsid w:val="00914E96"/>
    <w:rsid w:val="00966188"/>
    <w:rsid w:val="00975433"/>
    <w:rsid w:val="009D039D"/>
    <w:rsid w:val="009D4B71"/>
    <w:rsid w:val="009F16A0"/>
    <w:rsid w:val="009F5585"/>
    <w:rsid w:val="00A1507D"/>
    <w:rsid w:val="00A8691C"/>
    <w:rsid w:val="00A9381C"/>
    <w:rsid w:val="00AA08DF"/>
    <w:rsid w:val="00AE7B1A"/>
    <w:rsid w:val="00B0269D"/>
    <w:rsid w:val="00B0600C"/>
    <w:rsid w:val="00B46D2C"/>
    <w:rsid w:val="00B67571"/>
    <w:rsid w:val="00B67F0D"/>
    <w:rsid w:val="00BD1C4C"/>
    <w:rsid w:val="00BD33B4"/>
    <w:rsid w:val="00C56C2B"/>
    <w:rsid w:val="00C64602"/>
    <w:rsid w:val="00C64FFB"/>
    <w:rsid w:val="00D10644"/>
    <w:rsid w:val="00D10D31"/>
    <w:rsid w:val="00D17C78"/>
    <w:rsid w:val="00D556EB"/>
    <w:rsid w:val="00D56284"/>
    <w:rsid w:val="00D66702"/>
    <w:rsid w:val="00DA6A24"/>
    <w:rsid w:val="00DB1D6B"/>
    <w:rsid w:val="00DC3750"/>
    <w:rsid w:val="00E2214C"/>
    <w:rsid w:val="00E238A4"/>
    <w:rsid w:val="00E37D7A"/>
    <w:rsid w:val="00E511F2"/>
    <w:rsid w:val="00E64B8C"/>
    <w:rsid w:val="00EC10E7"/>
    <w:rsid w:val="00EF72A3"/>
    <w:rsid w:val="00F264F7"/>
    <w:rsid w:val="00F53A1C"/>
    <w:rsid w:val="00F573CB"/>
    <w:rsid w:val="00F72C7E"/>
    <w:rsid w:val="00F82C58"/>
    <w:rsid w:val="00F86D7F"/>
    <w:rsid w:val="00F97A30"/>
    <w:rsid w:val="00FA7DCA"/>
    <w:rsid w:val="00FC37DD"/>
    <w:rsid w:val="00FD63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D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2E3B56"/>
    <w:rPr>
      <w:rFonts w:ascii="細明體" w:eastAsia="細明體" w:hAnsi="Courier New" w:cs="Courier New"/>
      <w:szCs w:val="24"/>
    </w:rPr>
  </w:style>
  <w:style w:type="character" w:customStyle="1" w:styleId="a4">
    <w:name w:val="純文字 字元"/>
    <w:basedOn w:val="a0"/>
    <w:link w:val="a3"/>
    <w:uiPriority w:val="99"/>
    <w:rsid w:val="002E3B56"/>
    <w:rPr>
      <w:rFonts w:ascii="細明體" w:eastAsia="細明體" w:hAnsi="Courier New" w:cs="Courier New"/>
      <w:szCs w:val="24"/>
    </w:rPr>
  </w:style>
  <w:style w:type="paragraph" w:styleId="a5">
    <w:name w:val="List Paragraph"/>
    <w:basedOn w:val="a"/>
    <w:uiPriority w:val="34"/>
    <w:qFormat/>
    <w:rsid w:val="008373C1"/>
    <w:pPr>
      <w:ind w:leftChars="200" w:left="480"/>
    </w:pPr>
  </w:style>
  <w:style w:type="character" w:customStyle="1" w:styleId="apple-style-span">
    <w:name w:val="apple-style-span"/>
    <w:basedOn w:val="a0"/>
    <w:rsid w:val="00D56284"/>
  </w:style>
  <w:style w:type="paragraph" w:customStyle="1" w:styleId="Ti1">
    <w:name w:val="Ti1"/>
    <w:basedOn w:val="a3"/>
    <w:link w:val="Ti10"/>
    <w:qFormat/>
    <w:rsid w:val="00D17C78"/>
    <w:pPr>
      <w:autoSpaceDE w:val="0"/>
      <w:autoSpaceDN w:val="0"/>
      <w:adjustRightInd w:val="0"/>
      <w:ind w:left="1134" w:hanging="1134"/>
      <w:jc w:val="center"/>
      <w:textAlignment w:val="baseline"/>
    </w:pPr>
    <w:rPr>
      <w:rFonts w:ascii="標楷體" w:eastAsia="標楷體" w:hAnsi="標楷體" w:cs="Times New Roman"/>
      <w:b/>
      <w:color w:val="000000"/>
      <w:sz w:val="32"/>
      <w:szCs w:val="20"/>
    </w:rPr>
  </w:style>
  <w:style w:type="character" w:customStyle="1" w:styleId="Ti10">
    <w:name w:val="Ti1 字元"/>
    <w:link w:val="Ti1"/>
    <w:rsid w:val="00D17C78"/>
    <w:rPr>
      <w:rFonts w:ascii="標楷體" w:eastAsia="標楷體" w:hAnsi="標楷體" w:cs="Times New Roman"/>
      <w:b/>
      <w:color w:val="000000"/>
      <w:sz w:val="32"/>
      <w:szCs w:val="20"/>
    </w:rPr>
  </w:style>
  <w:style w:type="table" w:styleId="a6">
    <w:name w:val="Table Grid"/>
    <w:basedOn w:val="a1"/>
    <w:uiPriority w:val="39"/>
    <w:rsid w:val="00E37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a8"/>
    <w:uiPriority w:val="10"/>
    <w:qFormat/>
    <w:rsid w:val="00DC3750"/>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DC3750"/>
    <w:rPr>
      <w:rFonts w:asciiTheme="majorHAnsi" w:eastAsiaTheme="majorEastAsia" w:hAnsiTheme="majorHAnsi" w:cstheme="majorBidi"/>
      <w:color w:val="323E4F" w:themeColor="text2" w:themeShade="BF"/>
      <w:spacing w:val="5"/>
      <w:kern w:val="28"/>
      <w:sz w:val="52"/>
      <w:szCs w:val="52"/>
    </w:rPr>
  </w:style>
  <w:style w:type="paragraph" w:styleId="a9">
    <w:name w:val="Subtitle"/>
    <w:basedOn w:val="a"/>
    <w:next w:val="a"/>
    <w:link w:val="aa"/>
    <w:uiPriority w:val="11"/>
    <w:qFormat/>
    <w:rsid w:val="00DC3750"/>
    <w:pPr>
      <w:widowControl/>
      <w:numPr>
        <w:ilvl w:val="1"/>
      </w:numPr>
      <w:spacing w:after="200" w:line="276" w:lineRule="auto"/>
    </w:pPr>
    <w:rPr>
      <w:rFonts w:asciiTheme="majorHAnsi" w:eastAsiaTheme="majorEastAsia" w:hAnsiTheme="majorHAnsi" w:cstheme="majorBidi"/>
      <w:i/>
      <w:iCs/>
      <w:color w:val="5B9BD5" w:themeColor="accent1"/>
      <w:spacing w:val="15"/>
      <w:kern w:val="0"/>
      <w:szCs w:val="24"/>
    </w:rPr>
  </w:style>
  <w:style w:type="character" w:customStyle="1" w:styleId="aa">
    <w:name w:val="副標題 字元"/>
    <w:basedOn w:val="a0"/>
    <w:link w:val="a9"/>
    <w:uiPriority w:val="11"/>
    <w:rsid w:val="00DC3750"/>
    <w:rPr>
      <w:rFonts w:asciiTheme="majorHAnsi" w:eastAsiaTheme="majorEastAsia" w:hAnsiTheme="majorHAnsi" w:cstheme="majorBidi"/>
      <w:i/>
      <w:iCs/>
      <w:color w:val="5B9BD5" w:themeColor="accent1"/>
      <w:spacing w:val="15"/>
      <w:kern w:val="0"/>
      <w:szCs w:val="24"/>
    </w:rPr>
  </w:style>
  <w:style w:type="paragraph" w:styleId="ab">
    <w:name w:val="Balloon Text"/>
    <w:basedOn w:val="a"/>
    <w:link w:val="ac"/>
    <w:uiPriority w:val="99"/>
    <w:semiHidden/>
    <w:unhideWhenUsed/>
    <w:rsid w:val="00DC375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C3750"/>
    <w:rPr>
      <w:rFonts w:asciiTheme="majorHAnsi" w:eastAsiaTheme="majorEastAsia" w:hAnsiTheme="majorHAnsi" w:cstheme="majorBidi"/>
      <w:sz w:val="18"/>
      <w:szCs w:val="18"/>
    </w:rPr>
  </w:style>
  <w:style w:type="paragraph" w:styleId="ad">
    <w:name w:val="header"/>
    <w:basedOn w:val="a"/>
    <w:link w:val="ae"/>
    <w:uiPriority w:val="99"/>
    <w:unhideWhenUsed/>
    <w:rsid w:val="00DC3750"/>
    <w:pPr>
      <w:tabs>
        <w:tab w:val="center" w:pos="4153"/>
        <w:tab w:val="right" w:pos="8306"/>
      </w:tabs>
      <w:snapToGrid w:val="0"/>
    </w:pPr>
    <w:rPr>
      <w:sz w:val="20"/>
      <w:szCs w:val="20"/>
    </w:rPr>
  </w:style>
  <w:style w:type="character" w:customStyle="1" w:styleId="ae">
    <w:name w:val="頁首 字元"/>
    <w:basedOn w:val="a0"/>
    <w:link w:val="ad"/>
    <w:uiPriority w:val="99"/>
    <w:rsid w:val="00DC3750"/>
    <w:rPr>
      <w:sz w:val="20"/>
      <w:szCs w:val="20"/>
    </w:rPr>
  </w:style>
  <w:style w:type="paragraph" w:styleId="af">
    <w:name w:val="footer"/>
    <w:basedOn w:val="a"/>
    <w:link w:val="af0"/>
    <w:uiPriority w:val="99"/>
    <w:unhideWhenUsed/>
    <w:rsid w:val="00DC3750"/>
    <w:pPr>
      <w:tabs>
        <w:tab w:val="center" w:pos="4153"/>
        <w:tab w:val="right" w:pos="8306"/>
      </w:tabs>
      <w:snapToGrid w:val="0"/>
    </w:pPr>
    <w:rPr>
      <w:sz w:val="20"/>
      <w:szCs w:val="20"/>
    </w:rPr>
  </w:style>
  <w:style w:type="character" w:customStyle="1" w:styleId="af0">
    <w:name w:val="頁尾 字元"/>
    <w:basedOn w:val="a0"/>
    <w:link w:val="af"/>
    <w:uiPriority w:val="99"/>
    <w:rsid w:val="00DC375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D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2E3B56"/>
    <w:rPr>
      <w:rFonts w:ascii="細明體" w:eastAsia="細明體" w:hAnsi="Courier New" w:cs="Courier New"/>
      <w:szCs w:val="24"/>
    </w:rPr>
  </w:style>
  <w:style w:type="character" w:customStyle="1" w:styleId="a4">
    <w:name w:val="純文字 字元"/>
    <w:basedOn w:val="a0"/>
    <w:link w:val="a3"/>
    <w:uiPriority w:val="99"/>
    <w:rsid w:val="002E3B56"/>
    <w:rPr>
      <w:rFonts w:ascii="細明體" w:eastAsia="細明體" w:hAnsi="Courier New" w:cs="Courier New"/>
      <w:szCs w:val="24"/>
    </w:rPr>
  </w:style>
  <w:style w:type="paragraph" w:styleId="a5">
    <w:name w:val="List Paragraph"/>
    <w:basedOn w:val="a"/>
    <w:uiPriority w:val="34"/>
    <w:qFormat/>
    <w:rsid w:val="008373C1"/>
    <w:pPr>
      <w:ind w:leftChars="200" w:left="480"/>
    </w:pPr>
  </w:style>
  <w:style w:type="character" w:customStyle="1" w:styleId="apple-style-span">
    <w:name w:val="apple-style-span"/>
    <w:basedOn w:val="a0"/>
    <w:rsid w:val="00D56284"/>
  </w:style>
  <w:style w:type="paragraph" w:customStyle="1" w:styleId="Ti1">
    <w:name w:val="Ti1"/>
    <w:basedOn w:val="a3"/>
    <w:link w:val="Ti10"/>
    <w:qFormat/>
    <w:rsid w:val="00D17C78"/>
    <w:pPr>
      <w:autoSpaceDE w:val="0"/>
      <w:autoSpaceDN w:val="0"/>
      <w:adjustRightInd w:val="0"/>
      <w:ind w:left="1134" w:hanging="1134"/>
      <w:jc w:val="center"/>
      <w:textAlignment w:val="baseline"/>
    </w:pPr>
    <w:rPr>
      <w:rFonts w:ascii="標楷體" w:eastAsia="標楷體" w:hAnsi="標楷體" w:cs="Times New Roman"/>
      <w:b/>
      <w:color w:val="000000"/>
      <w:sz w:val="32"/>
      <w:szCs w:val="20"/>
    </w:rPr>
  </w:style>
  <w:style w:type="character" w:customStyle="1" w:styleId="Ti10">
    <w:name w:val="Ti1 字元"/>
    <w:link w:val="Ti1"/>
    <w:rsid w:val="00D17C78"/>
    <w:rPr>
      <w:rFonts w:ascii="標楷體" w:eastAsia="標楷體" w:hAnsi="標楷體" w:cs="Times New Roman"/>
      <w:b/>
      <w:color w:val="000000"/>
      <w:sz w:val="32"/>
      <w:szCs w:val="20"/>
    </w:rPr>
  </w:style>
  <w:style w:type="table" w:styleId="a6">
    <w:name w:val="Table Grid"/>
    <w:basedOn w:val="a1"/>
    <w:uiPriority w:val="39"/>
    <w:rsid w:val="00E37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a8"/>
    <w:uiPriority w:val="10"/>
    <w:qFormat/>
    <w:rsid w:val="00DC3750"/>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DC3750"/>
    <w:rPr>
      <w:rFonts w:asciiTheme="majorHAnsi" w:eastAsiaTheme="majorEastAsia" w:hAnsiTheme="majorHAnsi" w:cstheme="majorBidi"/>
      <w:color w:val="323E4F" w:themeColor="text2" w:themeShade="BF"/>
      <w:spacing w:val="5"/>
      <w:kern w:val="28"/>
      <w:sz w:val="52"/>
      <w:szCs w:val="52"/>
    </w:rPr>
  </w:style>
  <w:style w:type="paragraph" w:styleId="a9">
    <w:name w:val="Subtitle"/>
    <w:basedOn w:val="a"/>
    <w:next w:val="a"/>
    <w:link w:val="aa"/>
    <w:uiPriority w:val="11"/>
    <w:qFormat/>
    <w:rsid w:val="00DC3750"/>
    <w:pPr>
      <w:widowControl/>
      <w:numPr>
        <w:ilvl w:val="1"/>
      </w:numPr>
      <w:spacing w:after="200" w:line="276" w:lineRule="auto"/>
    </w:pPr>
    <w:rPr>
      <w:rFonts w:asciiTheme="majorHAnsi" w:eastAsiaTheme="majorEastAsia" w:hAnsiTheme="majorHAnsi" w:cstheme="majorBidi"/>
      <w:i/>
      <w:iCs/>
      <w:color w:val="5B9BD5" w:themeColor="accent1"/>
      <w:spacing w:val="15"/>
      <w:kern w:val="0"/>
      <w:szCs w:val="24"/>
    </w:rPr>
  </w:style>
  <w:style w:type="character" w:customStyle="1" w:styleId="aa">
    <w:name w:val="副標題 字元"/>
    <w:basedOn w:val="a0"/>
    <w:link w:val="a9"/>
    <w:uiPriority w:val="11"/>
    <w:rsid w:val="00DC3750"/>
    <w:rPr>
      <w:rFonts w:asciiTheme="majorHAnsi" w:eastAsiaTheme="majorEastAsia" w:hAnsiTheme="majorHAnsi" w:cstheme="majorBidi"/>
      <w:i/>
      <w:iCs/>
      <w:color w:val="5B9BD5" w:themeColor="accent1"/>
      <w:spacing w:val="15"/>
      <w:kern w:val="0"/>
      <w:szCs w:val="24"/>
    </w:rPr>
  </w:style>
  <w:style w:type="paragraph" w:styleId="ab">
    <w:name w:val="Balloon Text"/>
    <w:basedOn w:val="a"/>
    <w:link w:val="ac"/>
    <w:uiPriority w:val="99"/>
    <w:semiHidden/>
    <w:unhideWhenUsed/>
    <w:rsid w:val="00DC375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C3750"/>
    <w:rPr>
      <w:rFonts w:asciiTheme="majorHAnsi" w:eastAsiaTheme="majorEastAsia" w:hAnsiTheme="majorHAnsi" w:cstheme="majorBidi"/>
      <w:sz w:val="18"/>
      <w:szCs w:val="18"/>
    </w:rPr>
  </w:style>
  <w:style w:type="paragraph" w:styleId="ad">
    <w:name w:val="header"/>
    <w:basedOn w:val="a"/>
    <w:link w:val="ae"/>
    <w:uiPriority w:val="99"/>
    <w:unhideWhenUsed/>
    <w:rsid w:val="00DC3750"/>
    <w:pPr>
      <w:tabs>
        <w:tab w:val="center" w:pos="4153"/>
        <w:tab w:val="right" w:pos="8306"/>
      </w:tabs>
      <w:snapToGrid w:val="0"/>
    </w:pPr>
    <w:rPr>
      <w:sz w:val="20"/>
      <w:szCs w:val="20"/>
    </w:rPr>
  </w:style>
  <w:style w:type="character" w:customStyle="1" w:styleId="ae">
    <w:name w:val="頁首 字元"/>
    <w:basedOn w:val="a0"/>
    <w:link w:val="ad"/>
    <w:uiPriority w:val="99"/>
    <w:rsid w:val="00DC3750"/>
    <w:rPr>
      <w:sz w:val="20"/>
      <w:szCs w:val="20"/>
    </w:rPr>
  </w:style>
  <w:style w:type="paragraph" w:styleId="af">
    <w:name w:val="footer"/>
    <w:basedOn w:val="a"/>
    <w:link w:val="af0"/>
    <w:uiPriority w:val="99"/>
    <w:unhideWhenUsed/>
    <w:rsid w:val="00DC3750"/>
    <w:pPr>
      <w:tabs>
        <w:tab w:val="center" w:pos="4153"/>
        <w:tab w:val="right" w:pos="8306"/>
      </w:tabs>
      <w:snapToGrid w:val="0"/>
    </w:pPr>
    <w:rPr>
      <w:sz w:val="20"/>
      <w:szCs w:val="20"/>
    </w:rPr>
  </w:style>
  <w:style w:type="character" w:customStyle="1" w:styleId="af0">
    <w:name w:val="頁尾 字元"/>
    <w:basedOn w:val="a0"/>
    <w:link w:val="af"/>
    <w:uiPriority w:val="99"/>
    <w:rsid w:val="00DC375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AC418-8AF7-4C90-AC03-A7B1F594F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1276</Words>
  <Characters>7279</Characters>
  <Application>Microsoft Office Word</Application>
  <DocSecurity>0</DocSecurity>
  <Lines>60</Lines>
  <Paragraphs>17</Paragraphs>
  <ScaleCrop>false</ScaleCrop>
  <Company/>
  <LinksUpToDate>false</LinksUpToDate>
  <CharactersWithSpaces>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醫學檢驗生物技術系</dc:title>
  <dc:subject>實習手冊</dc:subject>
  <dc:creator>weric</dc:creator>
  <cp:lastModifiedBy>user</cp:lastModifiedBy>
  <cp:revision>3</cp:revision>
  <cp:lastPrinted>2017-10-06T03:50:00Z</cp:lastPrinted>
  <dcterms:created xsi:type="dcterms:W3CDTF">2021-06-30T08:53:00Z</dcterms:created>
  <dcterms:modified xsi:type="dcterms:W3CDTF">2021-06-30T08:56:00Z</dcterms:modified>
</cp:coreProperties>
</file>